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82A" w:rsidRPr="00E4770E" w:rsidRDefault="0054482A" w:rsidP="00E4770E">
      <w:pPr>
        <w:spacing w:line="276" w:lineRule="auto"/>
        <w:jc w:val="right"/>
        <w:rPr>
          <w:rFonts w:ascii="Times New Roman" w:hAnsi="Times New Roman"/>
          <w:i/>
          <w:iCs/>
          <w:smallCaps/>
          <w:color w:val="000000"/>
        </w:rPr>
      </w:pPr>
      <w:r w:rsidRPr="00AF3496">
        <w:rPr>
          <w:rFonts w:ascii="Times New Roman" w:hAnsi="Times New Roman"/>
          <w:i/>
          <w:iCs/>
        </w:rPr>
        <w:t xml:space="preserve">Załącznik nr </w:t>
      </w:r>
      <w:r w:rsidR="00AF3496">
        <w:rPr>
          <w:rFonts w:ascii="Times New Roman" w:hAnsi="Times New Roman"/>
          <w:i/>
          <w:iCs/>
        </w:rPr>
        <w:t>1</w:t>
      </w:r>
      <w:r w:rsidRPr="00AF3496">
        <w:rPr>
          <w:rFonts w:ascii="Times New Roman" w:hAnsi="Times New Roman"/>
          <w:i/>
          <w:iCs/>
        </w:rPr>
        <w:t xml:space="preserve"> do ogłoszenia o zamówieniu nr</w:t>
      </w:r>
      <w:r w:rsidRPr="00AF3496">
        <w:rPr>
          <w:rFonts w:ascii="Times New Roman" w:hAnsi="Times New Roman"/>
          <w:i/>
          <w:iCs/>
          <w:smallCaps/>
          <w:color w:val="000000"/>
        </w:rPr>
        <w:t xml:space="preserve"> </w:t>
      </w:r>
      <w:r w:rsidR="00E4770E">
        <w:rPr>
          <w:rFonts w:ascii="Times New Roman" w:hAnsi="Times New Roman"/>
          <w:i/>
          <w:iCs/>
          <w:smallCaps/>
          <w:color w:val="000000"/>
        </w:rPr>
        <w:t>5</w:t>
      </w:r>
      <w:r w:rsidRPr="00AF3496">
        <w:rPr>
          <w:rFonts w:ascii="Times New Roman" w:hAnsi="Times New Roman"/>
          <w:i/>
          <w:iCs/>
          <w:smallCaps/>
          <w:color w:val="000000"/>
        </w:rPr>
        <w:t>/202</w:t>
      </w:r>
      <w:r w:rsidR="00255640">
        <w:rPr>
          <w:rFonts w:ascii="Times New Roman" w:hAnsi="Times New Roman"/>
          <w:i/>
          <w:iCs/>
          <w:smallCaps/>
          <w:color w:val="000000"/>
        </w:rPr>
        <w:t>2</w:t>
      </w:r>
      <w:r w:rsidRPr="00AF3496">
        <w:rPr>
          <w:rFonts w:ascii="Times New Roman" w:hAnsi="Times New Roman"/>
          <w:i/>
          <w:iCs/>
          <w:smallCaps/>
          <w:color w:val="000000"/>
        </w:rPr>
        <w:t>/NFOŚ</w:t>
      </w:r>
      <w:r w:rsidR="00AF3496">
        <w:rPr>
          <w:rFonts w:ascii="Times New Roman" w:hAnsi="Times New Roman"/>
          <w:i/>
          <w:iCs/>
          <w:smallCaps/>
          <w:color w:val="000000"/>
        </w:rPr>
        <w:t>I</w:t>
      </w:r>
      <w:r w:rsidRPr="00AF3496">
        <w:rPr>
          <w:rFonts w:ascii="Times New Roman" w:hAnsi="Times New Roman"/>
          <w:i/>
          <w:iCs/>
          <w:smallCaps/>
          <w:color w:val="000000"/>
        </w:rPr>
        <w:t>GW</w:t>
      </w:r>
    </w:p>
    <w:p w:rsidR="0054482A" w:rsidRDefault="0054482A" w:rsidP="0074086F">
      <w:pPr>
        <w:autoSpaceDE w:val="0"/>
        <w:autoSpaceDN w:val="0"/>
        <w:adjustRightInd w:val="0"/>
        <w:spacing w:before="0" w:after="0" w:line="276" w:lineRule="auto"/>
        <w:jc w:val="center"/>
        <w:rPr>
          <w:rFonts w:ascii="Times New Roman" w:hAnsi="Times New Roman"/>
          <w:b/>
        </w:rPr>
      </w:pPr>
    </w:p>
    <w:p w:rsidR="0074086F" w:rsidRPr="0074086F" w:rsidRDefault="0074086F" w:rsidP="0074086F">
      <w:pPr>
        <w:autoSpaceDE w:val="0"/>
        <w:autoSpaceDN w:val="0"/>
        <w:adjustRightInd w:val="0"/>
        <w:spacing w:before="0" w:after="0" w:line="276" w:lineRule="auto"/>
        <w:jc w:val="center"/>
        <w:rPr>
          <w:rFonts w:ascii="Times New Roman" w:hAnsi="Times New Roman"/>
          <w:b/>
        </w:rPr>
      </w:pPr>
      <w:r w:rsidRPr="0074086F">
        <w:rPr>
          <w:rFonts w:ascii="Times New Roman" w:hAnsi="Times New Roman"/>
          <w:b/>
        </w:rPr>
        <w:t>SZCZEGÓŁOWY OPIS PRZEDMIOTU ZAMÓWIENIA</w:t>
      </w:r>
    </w:p>
    <w:p w:rsidR="00841173" w:rsidRDefault="00841173" w:rsidP="00841173">
      <w:pPr>
        <w:spacing w:before="0" w:after="0" w:line="276" w:lineRule="auto"/>
        <w:rPr>
          <w:rFonts w:ascii="Times New Roman" w:hAnsi="Times New Roman"/>
          <w:b/>
          <w:u w:val="single"/>
        </w:rPr>
      </w:pPr>
    </w:p>
    <w:p w:rsidR="009E5C4C" w:rsidRDefault="009E5C4C" w:rsidP="00841173">
      <w:pPr>
        <w:spacing w:before="0" w:after="0" w:line="276" w:lineRule="auto"/>
        <w:rPr>
          <w:rFonts w:ascii="Times New Roman" w:hAnsi="Times New Roman"/>
          <w:b/>
          <w:u w:val="single"/>
        </w:rPr>
      </w:pP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9292"/>
      </w:tblGrid>
      <w:tr w:rsidR="009E5C4C" w:rsidRPr="008B1E3B" w:rsidTr="00EE37D1">
        <w:tc>
          <w:tcPr>
            <w:tcW w:w="9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:rsidR="009E5C4C" w:rsidRDefault="009E5C4C" w:rsidP="009E5C4C">
            <w:pPr>
              <w:autoSpaceDE w:val="0"/>
              <w:autoSpaceDN w:val="0"/>
              <w:adjustRightInd w:val="0"/>
              <w:spacing w:before="0" w:after="0" w:line="276" w:lineRule="auto"/>
              <w:rPr>
                <w:rFonts w:ascii="Times New Roman" w:hAnsi="Times New Roman"/>
                <w:b/>
              </w:rPr>
            </w:pPr>
          </w:p>
          <w:p w:rsidR="009E5C4C" w:rsidRDefault="009E5C4C" w:rsidP="009E5C4C">
            <w:pPr>
              <w:autoSpaceDE w:val="0"/>
              <w:autoSpaceDN w:val="0"/>
              <w:adjustRightInd w:val="0"/>
              <w:spacing w:before="0" w:after="0" w:line="276" w:lineRule="auto"/>
              <w:rPr>
                <w:rFonts w:ascii="Times New Roman" w:hAnsi="Times New Roman"/>
                <w:b/>
              </w:rPr>
            </w:pPr>
            <w:r w:rsidRPr="009E5C4C">
              <w:rPr>
                <w:rFonts w:ascii="Times New Roman" w:hAnsi="Times New Roman"/>
                <w:b/>
              </w:rPr>
              <w:t>Część A zamówienia - Samochód dostawczy typu izoterma o następujących parametrach:</w:t>
            </w:r>
          </w:p>
          <w:p w:rsidR="009E5C4C" w:rsidRPr="009E5C4C" w:rsidRDefault="009E5C4C" w:rsidP="009E5C4C">
            <w:pPr>
              <w:autoSpaceDE w:val="0"/>
              <w:autoSpaceDN w:val="0"/>
              <w:adjustRightInd w:val="0"/>
              <w:spacing w:before="0" w:after="0" w:line="276" w:lineRule="auto"/>
              <w:rPr>
                <w:rFonts w:ascii="Times New Roman" w:hAnsi="Times New Roman"/>
                <w:b/>
              </w:rPr>
            </w:pPr>
          </w:p>
        </w:tc>
      </w:tr>
    </w:tbl>
    <w:p w:rsidR="00333E1A" w:rsidRDefault="00333E1A" w:rsidP="0074086F">
      <w:pPr>
        <w:autoSpaceDE w:val="0"/>
        <w:autoSpaceDN w:val="0"/>
        <w:adjustRightInd w:val="0"/>
        <w:spacing w:before="0" w:after="0" w:line="276" w:lineRule="auto"/>
        <w:rPr>
          <w:rFonts w:ascii="Times New Roman" w:hAnsi="Times New Roman"/>
        </w:rPr>
      </w:pPr>
    </w:p>
    <w:p w:rsidR="001E658B" w:rsidRDefault="001E658B" w:rsidP="0074086F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0"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Liczba – 1 </w:t>
      </w:r>
      <w:r w:rsidR="00F43475">
        <w:rPr>
          <w:rFonts w:ascii="Times New Roman" w:hAnsi="Times New Roman"/>
        </w:rPr>
        <w:t>sztuka</w:t>
      </w:r>
    </w:p>
    <w:p w:rsidR="00F43475" w:rsidRDefault="00F43475" w:rsidP="00F43475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0"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F</w:t>
      </w:r>
      <w:r w:rsidR="008E55AE">
        <w:rPr>
          <w:rFonts w:ascii="Times New Roman" w:hAnsi="Times New Roman"/>
        </w:rPr>
        <w:t>abrycznie nowy</w:t>
      </w:r>
      <w:r>
        <w:rPr>
          <w:rFonts w:ascii="Times New Roman" w:hAnsi="Times New Roman"/>
        </w:rPr>
        <w:t>,</w:t>
      </w:r>
      <w:r w:rsidRPr="00F43475">
        <w:rPr>
          <w:rFonts w:ascii="Times New Roman" w:hAnsi="Times New Roman"/>
        </w:rPr>
        <w:t xml:space="preserve"> bezwypadkow</w:t>
      </w:r>
      <w:r>
        <w:rPr>
          <w:rFonts w:ascii="Times New Roman" w:hAnsi="Times New Roman"/>
        </w:rPr>
        <w:t xml:space="preserve">y, </w:t>
      </w:r>
      <w:r w:rsidRPr="00F43475">
        <w:rPr>
          <w:rFonts w:ascii="Times New Roman" w:hAnsi="Times New Roman"/>
        </w:rPr>
        <w:t xml:space="preserve">wolny od wad fizycznych </w:t>
      </w:r>
    </w:p>
    <w:p w:rsidR="00F43475" w:rsidRPr="00F43475" w:rsidRDefault="00F43475" w:rsidP="00F43475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0"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Wolny od wad</w:t>
      </w:r>
      <w:r w:rsidRPr="00F43475">
        <w:rPr>
          <w:rFonts w:ascii="Times New Roman" w:hAnsi="Times New Roman"/>
        </w:rPr>
        <w:t xml:space="preserve"> prawnych</w:t>
      </w:r>
    </w:p>
    <w:p w:rsidR="009A77EC" w:rsidRDefault="00F43475" w:rsidP="009A77EC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0"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Lata produkcji: </w:t>
      </w:r>
      <w:r w:rsidR="00161E18">
        <w:rPr>
          <w:rFonts w:ascii="Times New Roman" w:hAnsi="Times New Roman"/>
        </w:rPr>
        <w:t>2021-2023</w:t>
      </w:r>
    </w:p>
    <w:p w:rsidR="009A77EC" w:rsidRPr="009A77EC" w:rsidRDefault="009A77EC" w:rsidP="009A77EC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0" w:after="0" w:line="276" w:lineRule="auto"/>
        <w:rPr>
          <w:rStyle w:val="Pogrubienie"/>
          <w:rFonts w:ascii="Times New Roman" w:hAnsi="Times New Roman"/>
          <w:b w:val="0"/>
          <w:bCs w:val="0"/>
        </w:rPr>
      </w:pPr>
      <w:r w:rsidRPr="009A77EC">
        <w:rPr>
          <w:rStyle w:val="Pogrubienie"/>
          <w:rFonts w:ascii="Times New Roman" w:hAnsi="Times New Roman"/>
          <w:b w:val="0"/>
        </w:rPr>
        <w:t>Pojazd przystosowany do ruchu prawostronnego, kierownica po lewej stronie</w:t>
      </w:r>
    </w:p>
    <w:p w:rsidR="001E658B" w:rsidRDefault="008E55AE" w:rsidP="0074086F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0"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Nadwozie</w:t>
      </w:r>
      <w:r w:rsidR="001E658B">
        <w:rPr>
          <w:rFonts w:ascii="Times New Roman" w:hAnsi="Times New Roman"/>
        </w:rPr>
        <w:t xml:space="preserve"> przystosowan</w:t>
      </w:r>
      <w:r>
        <w:rPr>
          <w:rFonts w:ascii="Times New Roman" w:hAnsi="Times New Roman"/>
        </w:rPr>
        <w:t>e</w:t>
      </w:r>
      <w:r w:rsidR="001E658B">
        <w:rPr>
          <w:rFonts w:ascii="Times New Roman" w:hAnsi="Times New Roman"/>
        </w:rPr>
        <w:t xml:space="preserve"> do przewozu minimum 2 osób wraz z kierowcą</w:t>
      </w:r>
    </w:p>
    <w:p w:rsidR="0074086F" w:rsidRDefault="00333E1A" w:rsidP="0074086F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0"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="0074086F" w:rsidRPr="00333E1A">
        <w:rPr>
          <w:rFonts w:ascii="Times New Roman" w:hAnsi="Times New Roman"/>
        </w:rPr>
        <w:t>adwozie: min. L2H2 max. L3H3</w:t>
      </w:r>
      <w:r>
        <w:rPr>
          <w:rFonts w:ascii="Times New Roman" w:hAnsi="Times New Roman"/>
        </w:rPr>
        <w:t xml:space="preserve"> (L2H2, L2H3, L3H2, L3,H3)</w:t>
      </w:r>
    </w:p>
    <w:p w:rsidR="00842AE0" w:rsidRDefault="00842AE0" w:rsidP="00842AE0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0"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Typ nadwozia – </w:t>
      </w:r>
      <w:r w:rsidR="00113552">
        <w:rPr>
          <w:rFonts w:ascii="Times New Roman" w:hAnsi="Times New Roman"/>
        </w:rPr>
        <w:t>furgon/van/ izotermiczny</w:t>
      </w:r>
    </w:p>
    <w:p w:rsidR="00FA2A3B" w:rsidRDefault="00FA2A3B" w:rsidP="00842AE0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0"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Część </w:t>
      </w:r>
      <w:r w:rsidR="004E1170">
        <w:rPr>
          <w:rFonts w:ascii="Times New Roman" w:hAnsi="Times New Roman"/>
        </w:rPr>
        <w:t>towarowa</w:t>
      </w:r>
      <w:r>
        <w:rPr>
          <w:rFonts w:ascii="Times New Roman" w:hAnsi="Times New Roman"/>
        </w:rPr>
        <w:t xml:space="preserve"> oddzielona od części pasażerskiej</w:t>
      </w:r>
    </w:p>
    <w:p w:rsidR="00FA2A3B" w:rsidRDefault="004E1170" w:rsidP="00842AE0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0"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Nadwozie typu </w:t>
      </w:r>
      <w:r w:rsidR="00574478">
        <w:rPr>
          <w:rFonts w:ascii="Times New Roman" w:hAnsi="Times New Roman"/>
        </w:rPr>
        <w:t>izoterma z agregatem z funkcją grzania</w:t>
      </w:r>
    </w:p>
    <w:p w:rsidR="004A581E" w:rsidRPr="00FF532D" w:rsidRDefault="004A581E" w:rsidP="00842AE0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0" w:after="0" w:line="276" w:lineRule="auto"/>
        <w:rPr>
          <w:rFonts w:ascii="Times New Roman" w:hAnsi="Times New Roman"/>
        </w:rPr>
      </w:pPr>
      <w:r w:rsidRPr="00FF532D">
        <w:rPr>
          <w:rFonts w:ascii="Times New Roman" w:hAnsi="Times New Roman"/>
        </w:rPr>
        <w:t xml:space="preserve">Zakres temperatur </w:t>
      </w:r>
      <w:r w:rsidR="00CF20DC" w:rsidRPr="00FF532D">
        <w:rPr>
          <w:rFonts w:ascii="Times New Roman" w:hAnsi="Times New Roman"/>
        </w:rPr>
        <w:t xml:space="preserve">od </w:t>
      </w:r>
      <w:r w:rsidR="00824877" w:rsidRPr="00FF532D">
        <w:rPr>
          <w:rFonts w:ascii="Times New Roman" w:hAnsi="Times New Roman"/>
        </w:rPr>
        <w:t>0</w:t>
      </w:r>
      <w:r w:rsidR="005B1D52" w:rsidRPr="00FF532D">
        <w:rPr>
          <w:rFonts w:ascii="Times New Roman" w:hAnsi="Times New Roman"/>
        </w:rPr>
        <w:t xml:space="preserve">°C do </w:t>
      </w:r>
      <w:r w:rsidR="00574478" w:rsidRPr="00FF532D">
        <w:rPr>
          <w:rFonts w:ascii="Times New Roman" w:hAnsi="Times New Roman"/>
        </w:rPr>
        <w:t>8</w:t>
      </w:r>
      <w:r w:rsidR="005B1D52" w:rsidRPr="00FF532D">
        <w:rPr>
          <w:rFonts w:ascii="Times New Roman" w:hAnsi="Times New Roman"/>
        </w:rPr>
        <w:t>°C</w:t>
      </w:r>
    </w:p>
    <w:p w:rsidR="00B40F34" w:rsidRPr="00285EC3" w:rsidRDefault="0081108D" w:rsidP="00B40F34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0" w:after="0" w:line="276" w:lineRule="auto"/>
        <w:rPr>
          <w:rFonts w:ascii="Times New Roman" w:hAnsi="Times New Roman"/>
        </w:rPr>
      </w:pPr>
      <w:r w:rsidRPr="00285EC3">
        <w:rPr>
          <w:rFonts w:ascii="Times New Roman" w:hAnsi="Times New Roman"/>
        </w:rPr>
        <w:t>W</w:t>
      </w:r>
      <w:r w:rsidR="00E54DC7" w:rsidRPr="00285EC3">
        <w:rPr>
          <w:rFonts w:ascii="Times New Roman" w:hAnsi="Times New Roman"/>
        </w:rPr>
        <w:t>spółczynnik</w:t>
      </w:r>
      <w:r w:rsidRPr="00285EC3">
        <w:rPr>
          <w:rFonts w:ascii="Times New Roman" w:hAnsi="Times New Roman"/>
        </w:rPr>
        <w:t xml:space="preserve"> k nie większym niż 0,7 W/m2K</w:t>
      </w:r>
    </w:p>
    <w:p w:rsidR="00B40F34" w:rsidRPr="00FF532D" w:rsidRDefault="00B40F34" w:rsidP="00B40F34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0" w:after="0" w:line="276" w:lineRule="auto"/>
        <w:rPr>
          <w:rFonts w:ascii="Times New Roman" w:hAnsi="Times New Roman"/>
        </w:rPr>
      </w:pPr>
      <w:r w:rsidRPr="00FF532D">
        <w:rPr>
          <w:rFonts w:ascii="Times New Roman" w:hAnsi="Times New Roman"/>
        </w:rPr>
        <w:t>Paliwo: olej napędowy</w:t>
      </w:r>
    </w:p>
    <w:p w:rsidR="00B40F34" w:rsidRPr="00FF532D" w:rsidRDefault="00B40F34" w:rsidP="00B40F34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0" w:after="0" w:line="276" w:lineRule="auto"/>
        <w:rPr>
          <w:rFonts w:ascii="Times New Roman" w:hAnsi="Times New Roman"/>
        </w:rPr>
      </w:pPr>
      <w:r w:rsidRPr="00FF532D">
        <w:rPr>
          <w:rFonts w:ascii="Times New Roman" w:hAnsi="Times New Roman"/>
        </w:rPr>
        <w:t>Silnik wysokoprężny turbodoładowany</w:t>
      </w:r>
    </w:p>
    <w:p w:rsidR="00B40F34" w:rsidRPr="00FF532D" w:rsidRDefault="00CB6C97" w:rsidP="00B40F34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0"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Pojemność skokowa: min. 1</w:t>
      </w:r>
      <w:r w:rsidR="009204F7">
        <w:rPr>
          <w:rFonts w:ascii="Times New Roman" w:hAnsi="Times New Roman"/>
        </w:rPr>
        <w:t>.</w:t>
      </w:r>
      <w:r>
        <w:rPr>
          <w:rFonts w:ascii="Times New Roman" w:hAnsi="Times New Roman"/>
        </w:rPr>
        <w:t>9</w:t>
      </w:r>
      <w:r w:rsidR="00DB5D9D">
        <w:rPr>
          <w:rFonts w:ascii="Times New Roman" w:hAnsi="Times New Roman"/>
        </w:rPr>
        <w:t>00 d</w:t>
      </w:r>
      <w:r w:rsidR="00185C0E">
        <w:rPr>
          <w:rFonts w:ascii="Times New Roman" w:hAnsi="Times New Roman"/>
        </w:rPr>
        <w:t>m³ max. 3</w:t>
      </w:r>
      <w:r w:rsidR="009204F7">
        <w:rPr>
          <w:rFonts w:ascii="Times New Roman" w:hAnsi="Times New Roman"/>
        </w:rPr>
        <w:t>.</w:t>
      </w:r>
      <w:r w:rsidR="00B40F34" w:rsidRPr="00FF532D">
        <w:rPr>
          <w:rFonts w:ascii="Times New Roman" w:hAnsi="Times New Roman"/>
        </w:rPr>
        <w:t>000 dm³</w:t>
      </w:r>
    </w:p>
    <w:p w:rsidR="00B40F34" w:rsidRDefault="00B40F34" w:rsidP="00B40F34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0"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Moc silnika w kW (KM): min. 103 (140)</w:t>
      </w:r>
    </w:p>
    <w:p w:rsidR="00B40F34" w:rsidRDefault="00B40F34" w:rsidP="00B40F34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0"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Emisja spalin: najnowsza obowiązująca norma – </w:t>
      </w:r>
      <w:r w:rsidR="009204F7">
        <w:rPr>
          <w:rFonts w:ascii="Times New Roman" w:hAnsi="Times New Roman"/>
        </w:rPr>
        <w:t xml:space="preserve">min </w:t>
      </w:r>
      <w:r>
        <w:rPr>
          <w:rFonts w:ascii="Times New Roman" w:hAnsi="Times New Roman"/>
        </w:rPr>
        <w:t>Euro 6</w:t>
      </w:r>
    </w:p>
    <w:p w:rsidR="00333E1A" w:rsidRDefault="00333E1A" w:rsidP="0074086F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0" w:after="0" w:line="276" w:lineRule="auto"/>
        <w:rPr>
          <w:rFonts w:ascii="Times New Roman" w:hAnsi="Times New Roman"/>
        </w:rPr>
      </w:pPr>
      <w:r w:rsidRPr="00333E1A">
        <w:rPr>
          <w:rFonts w:ascii="Times New Roman" w:hAnsi="Times New Roman"/>
        </w:rPr>
        <w:t xml:space="preserve">Skrzynia biegów </w:t>
      </w:r>
      <w:r w:rsidR="0074086F" w:rsidRPr="00333E1A">
        <w:rPr>
          <w:rFonts w:ascii="Times New Roman" w:hAnsi="Times New Roman"/>
        </w:rPr>
        <w:t>manualna</w:t>
      </w:r>
    </w:p>
    <w:p w:rsidR="00333E1A" w:rsidRDefault="00333E1A" w:rsidP="0074086F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0" w:after="0" w:line="276" w:lineRule="auto"/>
        <w:rPr>
          <w:rFonts w:ascii="Times New Roman" w:hAnsi="Times New Roman"/>
        </w:rPr>
      </w:pPr>
      <w:r w:rsidRPr="00333E1A">
        <w:rPr>
          <w:rFonts w:ascii="Times New Roman" w:hAnsi="Times New Roman"/>
        </w:rPr>
        <w:t>L</w:t>
      </w:r>
      <w:r w:rsidR="0074086F" w:rsidRPr="00333E1A">
        <w:rPr>
          <w:rFonts w:ascii="Times New Roman" w:hAnsi="Times New Roman"/>
        </w:rPr>
        <w:t>iczba biegów: min. 5</w:t>
      </w:r>
    </w:p>
    <w:p w:rsidR="008E55AE" w:rsidRDefault="00333E1A" w:rsidP="008E55AE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0"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74086F" w:rsidRPr="00333E1A">
        <w:rPr>
          <w:rFonts w:ascii="Times New Roman" w:hAnsi="Times New Roman"/>
        </w:rPr>
        <w:t>opuszczalna masa całkowita (DMC): max. 3,5 tony</w:t>
      </w:r>
    </w:p>
    <w:p w:rsidR="008E55AE" w:rsidRPr="008E55AE" w:rsidRDefault="008E55AE" w:rsidP="008E55AE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0" w:after="0" w:line="276" w:lineRule="auto"/>
        <w:rPr>
          <w:rFonts w:ascii="Times New Roman" w:hAnsi="Times New Roman"/>
        </w:rPr>
      </w:pPr>
      <w:r w:rsidRPr="008E55AE">
        <w:rPr>
          <w:rFonts w:ascii="Times New Roman" w:eastAsia="Times New Roman" w:hAnsi="Times New Roman"/>
          <w:lang w:eastAsia="pl-PL"/>
        </w:rPr>
        <w:t>Hamulce tarczowe na przedniej i tylnej osi</w:t>
      </w:r>
    </w:p>
    <w:p w:rsidR="008E55AE" w:rsidRDefault="008E55AE" w:rsidP="0074086F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0"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System ABS lub równoważny (system </w:t>
      </w:r>
      <w:r w:rsidRPr="0074086F">
        <w:rPr>
          <w:rFonts w:ascii="Times New Roman" w:eastAsia="Times New Roman" w:hAnsi="Times New Roman"/>
          <w:lang w:eastAsia="pl-PL"/>
        </w:rPr>
        <w:t>zapobiegający blokowaniu kół podczas hamowania</w:t>
      </w:r>
      <w:r>
        <w:rPr>
          <w:rFonts w:ascii="Times New Roman" w:eastAsia="Times New Roman" w:hAnsi="Times New Roman"/>
          <w:lang w:eastAsia="pl-PL"/>
        </w:rPr>
        <w:t>)</w:t>
      </w:r>
    </w:p>
    <w:p w:rsidR="008E55AE" w:rsidRPr="008E55AE" w:rsidRDefault="008E55AE" w:rsidP="0074086F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0"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System ESP </w:t>
      </w:r>
      <w:r w:rsidRPr="0074086F">
        <w:rPr>
          <w:rFonts w:ascii="Times New Roman" w:eastAsia="Times New Roman" w:hAnsi="Times New Roman"/>
          <w:lang w:eastAsia="pl-PL"/>
        </w:rPr>
        <w:t>lub równoważny (tj. system zapobiegający poślizgowi samochodu podczas jazdy, stabilizujący tor jazdy pojazdu w przypadku wystąpienia poślizgu)</w:t>
      </w:r>
    </w:p>
    <w:p w:rsidR="008E55AE" w:rsidRPr="008E55AE" w:rsidRDefault="008E55AE" w:rsidP="0074086F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0" w:after="0" w:line="276" w:lineRule="auto"/>
        <w:rPr>
          <w:rFonts w:ascii="Times New Roman" w:hAnsi="Times New Roman"/>
        </w:rPr>
      </w:pPr>
      <w:r w:rsidRPr="0074086F">
        <w:rPr>
          <w:rFonts w:ascii="Times New Roman" w:eastAsia="Times New Roman" w:hAnsi="Times New Roman"/>
          <w:lang w:eastAsia="pl-PL"/>
        </w:rPr>
        <w:t>Kolumna kierownicza regulowana w dwóch płaszczyznach</w:t>
      </w:r>
    </w:p>
    <w:p w:rsidR="008E55AE" w:rsidRPr="008E55AE" w:rsidRDefault="008E55AE" w:rsidP="0074086F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0" w:after="0" w:line="276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Układ kierowniczy z wspomaganiem</w:t>
      </w:r>
    </w:p>
    <w:p w:rsidR="008E55AE" w:rsidRPr="008E55AE" w:rsidRDefault="008E55AE" w:rsidP="0074086F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0" w:after="0" w:line="276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Kierownica wielofunkcyjna</w:t>
      </w:r>
    </w:p>
    <w:p w:rsidR="008E55AE" w:rsidRPr="009A77EC" w:rsidRDefault="008E55AE" w:rsidP="0074086F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0" w:after="0" w:line="276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Poduszka powietrzna kierowcy i pasażera</w:t>
      </w:r>
    </w:p>
    <w:p w:rsidR="009A77EC" w:rsidRPr="008E55AE" w:rsidRDefault="009A77EC" w:rsidP="0074086F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0" w:after="0" w:line="276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S</w:t>
      </w:r>
      <w:r w:rsidRPr="0074086F">
        <w:rPr>
          <w:rFonts w:ascii="Times New Roman" w:eastAsia="Times New Roman" w:hAnsi="Times New Roman"/>
          <w:lang w:eastAsia="pl-PL"/>
        </w:rPr>
        <w:t>zyby podnoszone i opuszczane elektrycznie</w:t>
      </w:r>
    </w:p>
    <w:p w:rsidR="008E55AE" w:rsidRPr="008E55AE" w:rsidRDefault="008E55AE" w:rsidP="0074086F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0" w:after="0" w:line="276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Fotel kierowcy z regulacją wysokości</w:t>
      </w:r>
    </w:p>
    <w:p w:rsidR="00570E9D" w:rsidRPr="00570E9D" w:rsidRDefault="008E55AE" w:rsidP="00570E9D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0" w:after="0" w:line="276" w:lineRule="auto"/>
        <w:rPr>
          <w:rFonts w:ascii="Times New Roman" w:hAnsi="Times New Roman"/>
        </w:rPr>
      </w:pPr>
      <w:r w:rsidRPr="0074086F">
        <w:rPr>
          <w:rFonts w:ascii="Times New Roman" w:eastAsia="Times New Roman" w:hAnsi="Times New Roman"/>
          <w:lang w:eastAsia="pl-PL"/>
        </w:rPr>
        <w:t>Podłokietnik fotela kierowcy</w:t>
      </w:r>
    </w:p>
    <w:p w:rsidR="00570E9D" w:rsidRPr="00570E9D" w:rsidRDefault="00570E9D" w:rsidP="00570E9D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0" w:after="0" w:line="276" w:lineRule="auto"/>
        <w:rPr>
          <w:rFonts w:ascii="Times New Roman" w:hAnsi="Times New Roman"/>
        </w:rPr>
      </w:pPr>
      <w:r w:rsidRPr="00570E9D">
        <w:rPr>
          <w:rFonts w:ascii="Times New Roman" w:eastAsia="Times New Roman" w:hAnsi="Times New Roman"/>
          <w:lang w:eastAsia="pl-PL"/>
        </w:rPr>
        <w:t>Zagłówki z regulacją wysokości na wszystkich siedzeniach</w:t>
      </w:r>
    </w:p>
    <w:p w:rsidR="00570E9D" w:rsidRPr="00570E9D" w:rsidRDefault="00570E9D" w:rsidP="0074086F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0" w:after="0" w:line="276" w:lineRule="auto"/>
        <w:rPr>
          <w:rFonts w:ascii="Times New Roman" w:hAnsi="Times New Roman"/>
        </w:rPr>
      </w:pPr>
      <w:r w:rsidRPr="0074086F">
        <w:rPr>
          <w:rFonts w:ascii="Times New Roman" w:eastAsia="Times New Roman" w:hAnsi="Times New Roman"/>
          <w:lang w:eastAsia="pl-PL"/>
        </w:rPr>
        <w:t>Gniazdo elektryczne 12V w kabinie kierowcy</w:t>
      </w:r>
    </w:p>
    <w:p w:rsidR="00570E9D" w:rsidRPr="00570E9D" w:rsidRDefault="00570E9D" w:rsidP="0074086F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0" w:after="0" w:line="276" w:lineRule="auto"/>
        <w:rPr>
          <w:rFonts w:ascii="Times New Roman" w:hAnsi="Times New Roman"/>
        </w:rPr>
      </w:pPr>
      <w:r w:rsidRPr="00570E9D">
        <w:rPr>
          <w:rFonts w:ascii="Times New Roman" w:eastAsia="Times New Roman" w:hAnsi="Times New Roman"/>
          <w:lang w:eastAsia="pl-PL"/>
        </w:rPr>
        <w:t>Zamykany schowek w desce rozdzielczej</w:t>
      </w:r>
    </w:p>
    <w:p w:rsidR="00570E9D" w:rsidRPr="00570E9D" w:rsidRDefault="00570E9D" w:rsidP="0074086F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0" w:after="0" w:line="276" w:lineRule="auto"/>
        <w:rPr>
          <w:rFonts w:ascii="Times New Roman" w:hAnsi="Times New Roman"/>
        </w:rPr>
      </w:pPr>
      <w:r w:rsidRPr="00570E9D">
        <w:rPr>
          <w:rFonts w:ascii="Times New Roman" w:eastAsia="Times New Roman" w:hAnsi="Times New Roman"/>
          <w:lang w:eastAsia="pl-PL"/>
        </w:rPr>
        <w:t>Lusterka zewnętrzne</w:t>
      </w:r>
      <w:r w:rsidR="006E298A">
        <w:rPr>
          <w:rFonts w:ascii="Times New Roman" w:eastAsia="Times New Roman" w:hAnsi="Times New Roman"/>
          <w:lang w:eastAsia="pl-PL"/>
        </w:rPr>
        <w:t xml:space="preserve"> boczne regulowane elektrycznie</w:t>
      </w:r>
    </w:p>
    <w:p w:rsidR="0074086F" w:rsidRPr="00570E9D" w:rsidRDefault="00570E9D" w:rsidP="0074086F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0" w:after="0" w:line="276" w:lineRule="auto"/>
        <w:rPr>
          <w:rFonts w:ascii="Times New Roman" w:hAnsi="Times New Roman"/>
        </w:rPr>
      </w:pPr>
      <w:r w:rsidRPr="00570E9D">
        <w:rPr>
          <w:rFonts w:ascii="Times New Roman" w:eastAsia="Times New Roman" w:hAnsi="Times New Roman"/>
          <w:lang w:eastAsia="pl-PL"/>
        </w:rPr>
        <w:t>Czujniki parkowania tylnego lub kamera cofania</w:t>
      </w:r>
    </w:p>
    <w:p w:rsidR="00570E9D" w:rsidRPr="00570E9D" w:rsidRDefault="00570E9D" w:rsidP="0074086F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0" w:after="0" w:line="276" w:lineRule="auto"/>
        <w:rPr>
          <w:rFonts w:ascii="Times New Roman" w:hAnsi="Times New Roman"/>
        </w:rPr>
      </w:pPr>
      <w:r w:rsidRPr="0074086F">
        <w:rPr>
          <w:rFonts w:ascii="Times New Roman" w:eastAsia="Times New Roman" w:hAnsi="Times New Roman"/>
          <w:lang w:eastAsia="pl-PL"/>
        </w:rPr>
        <w:t>Zamek centralny ze zdalnym sterowaniem z pilota/kluczyka</w:t>
      </w:r>
    </w:p>
    <w:p w:rsidR="00570E9D" w:rsidRPr="00570E9D" w:rsidRDefault="00570E9D" w:rsidP="0074086F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0" w:after="0" w:line="276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Immobilizer</w:t>
      </w:r>
    </w:p>
    <w:p w:rsidR="00570E9D" w:rsidRDefault="00570E9D" w:rsidP="0074086F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0" w:after="0" w:line="276" w:lineRule="auto"/>
        <w:rPr>
          <w:rFonts w:ascii="Times New Roman" w:hAnsi="Times New Roman"/>
        </w:rPr>
      </w:pPr>
      <w:r w:rsidRPr="0074086F">
        <w:rPr>
          <w:rFonts w:ascii="Times New Roman" w:hAnsi="Times New Roman"/>
        </w:rPr>
        <w:t>Autoalarm honorowany przez firmy ubezpieczeniowe</w:t>
      </w:r>
      <w:r>
        <w:rPr>
          <w:rFonts w:ascii="Times New Roman" w:hAnsi="Times New Roman"/>
        </w:rPr>
        <w:t>, uruchamiany z pilota</w:t>
      </w:r>
    </w:p>
    <w:p w:rsidR="009A77EC" w:rsidRDefault="009A77EC" w:rsidP="0074086F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0"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Dwa kluczyki</w:t>
      </w:r>
    </w:p>
    <w:p w:rsidR="00570E9D" w:rsidRDefault="00570E9D" w:rsidP="0074086F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0"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Radio </w:t>
      </w:r>
    </w:p>
    <w:p w:rsidR="009A77EC" w:rsidRDefault="009A77EC" w:rsidP="0074086F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0"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Klimatyzacja</w:t>
      </w:r>
    </w:p>
    <w:p w:rsidR="009A77EC" w:rsidRPr="009A77EC" w:rsidRDefault="009A77EC" w:rsidP="0074086F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0" w:after="0" w:line="276" w:lineRule="auto"/>
        <w:rPr>
          <w:rStyle w:val="Pogrubienie"/>
          <w:rFonts w:ascii="Times New Roman" w:hAnsi="Times New Roman"/>
          <w:b w:val="0"/>
          <w:bCs w:val="0"/>
        </w:rPr>
      </w:pPr>
      <w:r w:rsidRPr="0074086F">
        <w:rPr>
          <w:rStyle w:val="Pogrubienie"/>
          <w:rFonts w:ascii="Times New Roman" w:hAnsi="Times New Roman"/>
          <w:b w:val="0"/>
        </w:rPr>
        <w:t>Oświetlenie dla przestrzeni pasażerskiej</w:t>
      </w:r>
      <w:r w:rsidRPr="009A77EC">
        <w:rPr>
          <w:rStyle w:val="Pogrubienie"/>
          <w:rFonts w:ascii="Times New Roman" w:hAnsi="Times New Roman"/>
          <w:b w:val="0"/>
        </w:rPr>
        <w:t xml:space="preserve"> </w:t>
      </w:r>
    </w:p>
    <w:p w:rsidR="009A77EC" w:rsidRPr="009A77EC" w:rsidRDefault="009A77EC" w:rsidP="0074086F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0" w:after="0" w:line="276" w:lineRule="auto"/>
        <w:rPr>
          <w:rStyle w:val="Pogrubienie"/>
          <w:rFonts w:ascii="Times New Roman" w:hAnsi="Times New Roman"/>
          <w:b w:val="0"/>
          <w:bCs w:val="0"/>
        </w:rPr>
      </w:pPr>
      <w:r w:rsidRPr="0074086F">
        <w:rPr>
          <w:rStyle w:val="Pogrubienie"/>
          <w:rFonts w:ascii="Times New Roman" w:hAnsi="Times New Roman"/>
          <w:b w:val="0"/>
        </w:rPr>
        <w:t>Światła przeciwmgielne</w:t>
      </w:r>
    </w:p>
    <w:p w:rsidR="009A77EC" w:rsidRPr="009A77EC" w:rsidRDefault="009A77EC" w:rsidP="0074086F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0" w:after="0" w:line="276" w:lineRule="auto"/>
        <w:rPr>
          <w:rStyle w:val="Pogrubienie"/>
          <w:rFonts w:ascii="Times New Roman" w:hAnsi="Times New Roman"/>
          <w:b w:val="0"/>
          <w:bCs w:val="0"/>
        </w:rPr>
      </w:pPr>
      <w:r>
        <w:rPr>
          <w:rStyle w:val="Pogrubienie"/>
          <w:rFonts w:ascii="Times New Roman" w:hAnsi="Times New Roman"/>
          <w:b w:val="0"/>
        </w:rPr>
        <w:t>Obrotomierz</w:t>
      </w:r>
    </w:p>
    <w:p w:rsidR="009A77EC" w:rsidRDefault="009A77EC" w:rsidP="0074086F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0"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Regulacja zasięgu (pochylenia) reflektorów</w:t>
      </w:r>
    </w:p>
    <w:p w:rsidR="009A77EC" w:rsidRDefault="009A77EC" w:rsidP="0074086F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0"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Dwa fabrycznie nowe komplety opon (letnie oraz zimowe), wyprodukowane po 01.01.2021r.</w:t>
      </w:r>
    </w:p>
    <w:p w:rsidR="009A77EC" w:rsidRDefault="00842AE0" w:rsidP="0074086F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0"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Drzwi tylne dwuskrzydłowe metalowe</w:t>
      </w:r>
    </w:p>
    <w:p w:rsidR="00842AE0" w:rsidRPr="00DB5D9D" w:rsidRDefault="00EC5648" w:rsidP="0074086F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0" w:after="0" w:line="276" w:lineRule="auto"/>
        <w:rPr>
          <w:rFonts w:ascii="Times New Roman" w:hAnsi="Times New Roman"/>
        </w:rPr>
      </w:pPr>
      <w:r w:rsidRPr="0074086F">
        <w:rPr>
          <w:rFonts w:ascii="Times New Roman" w:eastAsia="Times New Roman" w:hAnsi="Times New Roman"/>
          <w:lang w:eastAsia="pl-PL"/>
        </w:rPr>
        <w:t>Drzwi przesuwne z prawej strony</w:t>
      </w:r>
    </w:p>
    <w:p w:rsidR="00DB5D9D" w:rsidRPr="00DB5D9D" w:rsidRDefault="00DB5D9D" w:rsidP="00DB5D9D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0" w:after="0" w:line="276" w:lineRule="auto"/>
        <w:rPr>
          <w:rFonts w:ascii="Times New Roman" w:hAnsi="Times New Roman"/>
        </w:rPr>
      </w:pPr>
      <w:r w:rsidRPr="00DB5D9D">
        <w:rPr>
          <w:rFonts w:ascii="Times New Roman" w:hAnsi="Times New Roman"/>
        </w:rPr>
        <w:t>Podstawowy komplet narzędzi (podnośnik, klucz do kół)</w:t>
      </w:r>
    </w:p>
    <w:p w:rsidR="00DB5D9D" w:rsidRPr="00DB5D9D" w:rsidRDefault="00DB5D9D" w:rsidP="00DB5D9D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0" w:after="0" w:line="276" w:lineRule="auto"/>
        <w:rPr>
          <w:rFonts w:ascii="Times New Roman" w:hAnsi="Times New Roman"/>
        </w:rPr>
      </w:pPr>
      <w:r w:rsidRPr="00DB5D9D">
        <w:rPr>
          <w:rFonts w:ascii="Times New Roman" w:hAnsi="Times New Roman"/>
        </w:rPr>
        <w:t>Gaśnica zamontowana w miejscu łatwo dostępnym</w:t>
      </w:r>
    </w:p>
    <w:p w:rsidR="00DB5D9D" w:rsidRPr="00DB5D9D" w:rsidRDefault="00DB5D9D" w:rsidP="00DB5D9D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0" w:after="0" w:line="276" w:lineRule="auto"/>
        <w:rPr>
          <w:rFonts w:ascii="Times New Roman" w:hAnsi="Times New Roman"/>
        </w:rPr>
      </w:pPr>
      <w:r w:rsidRPr="00DB5D9D">
        <w:rPr>
          <w:rFonts w:ascii="Times New Roman" w:hAnsi="Times New Roman"/>
        </w:rPr>
        <w:t>Apteczka pierwszej pomocy</w:t>
      </w:r>
    </w:p>
    <w:p w:rsidR="00DB5D9D" w:rsidRPr="00DB5D9D" w:rsidRDefault="00DB5D9D" w:rsidP="00DB5D9D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0" w:after="0" w:line="276" w:lineRule="auto"/>
        <w:rPr>
          <w:rFonts w:ascii="Times New Roman" w:hAnsi="Times New Roman"/>
        </w:rPr>
      </w:pPr>
      <w:r w:rsidRPr="00DB5D9D">
        <w:rPr>
          <w:rFonts w:ascii="Times New Roman" w:hAnsi="Times New Roman"/>
        </w:rPr>
        <w:t>Trójkąt ostrzegawczy</w:t>
      </w:r>
    </w:p>
    <w:p w:rsidR="00DB5D9D" w:rsidRPr="00DB5D9D" w:rsidRDefault="00DB5D9D" w:rsidP="00DB5D9D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0" w:after="0" w:line="276" w:lineRule="auto"/>
        <w:rPr>
          <w:rFonts w:ascii="Times New Roman" w:hAnsi="Times New Roman"/>
        </w:rPr>
      </w:pPr>
      <w:r w:rsidRPr="00DB5D9D">
        <w:rPr>
          <w:rFonts w:ascii="Times New Roman" w:hAnsi="Times New Roman"/>
        </w:rPr>
        <w:t>Kamizelki odblaskowe – 2 sztuki</w:t>
      </w:r>
    </w:p>
    <w:p w:rsidR="00DB5D9D" w:rsidRPr="00DB5D9D" w:rsidRDefault="00DB5D9D" w:rsidP="00DB5D9D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0" w:after="0" w:line="276" w:lineRule="auto"/>
        <w:rPr>
          <w:rFonts w:ascii="Times New Roman" w:hAnsi="Times New Roman"/>
        </w:rPr>
      </w:pPr>
      <w:r w:rsidRPr="00DB5D9D">
        <w:rPr>
          <w:rFonts w:ascii="Times New Roman" w:hAnsi="Times New Roman"/>
        </w:rPr>
        <w:t>Dywaniki gumowe</w:t>
      </w:r>
    </w:p>
    <w:p w:rsidR="00E200FF" w:rsidRPr="00EC5648" w:rsidRDefault="00E200FF" w:rsidP="0074086F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0" w:after="0" w:line="276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Kolor lakieru samochodu: biały</w:t>
      </w:r>
    </w:p>
    <w:p w:rsidR="00AF3496" w:rsidRDefault="00AF3496" w:rsidP="00841173">
      <w:pPr>
        <w:spacing w:before="0" w:after="0"/>
        <w:rPr>
          <w:rFonts w:ascii="Times New Roman" w:hAnsi="Times New Roman"/>
        </w:rPr>
      </w:pPr>
    </w:p>
    <w:p w:rsidR="00841173" w:rsidRPr="0074086F" w:rsidRDefault="00841173" w:rsidP="00841173">
      <w:pPr>
        <w:spacing w:before="0" w:after="0"/>
        <w:rPr>
          <w:rFonts w:ascii="Times New Roman" w:hAnsi="Times New Roman"/>
          <w:vanish/>
          <w:color w:val="FF0000"/>
        </w:rPr>
      </w:pPr>
    </w:p>
    <w:p w:rsidR="00841173" w:rsidRPr="0074086F" w:rsidRDefault="00841173" w:rsidP="00841173">
      <w:pPr>
        <w:spacing w:before="0" w:after="0"/>
        <w:rPr>
          <w:rFonts w:ascii="Times New Roman" w:hAnsi="Times New Roman"/>
          <w:vanish/>
          <w:color w:val="FF0000"/>
        </w:rPr>
      </w:pPr>
    </w:p>
    <w:p w:rsidR="00841173" w:rsidRPr="0074086F" w:rsidRDefault="00841173" w:rsidP="00841173">
      <w:pPr>
        <w:spacing w:before="0" w:after="0"/>
        <w:rPr>
          <w:rFonts w:ascii="Times New Roman" w:hAnsi="Times New Roman"/>
          <w:vanish/>
          <w:color w:val="FF0000"/>
        </w:rPr>
      </w:pPr>
    </w:p>
    <w:p w:rsidR="00841173" w:rsidRPr="0074086F" w:rsidRDefault="00841173" w:rsidP="00841173">
      <w:pPr>
        <w:spacing w:before="0" w:after="0"/>
        <w:rPr>
          <w:rFonts w:ascii="Times New Roman" w:hAnsi="Times New Roman"/>
          <w:vanish/>
          <w:color w:val="FF0000"/>
        </w:rPr>
      </w:pPr>
    </w:p>
    <w:p w:rsidR="00841173" w:rsidRPr="0074086F" w:rsidRDefault="00841173" w:rsidP="00841173">
      <w:pPr>
        <w:spacing w:before="0" w:after="0"/>
        <w:rPr>
          <w:rFonts w:ascii="Times New Roman" w:hAnsi="Times New Roman"/>
          <w:vanish/>
          <w:color w:val="FF0000"/>
        </w:rPr>
      </w:pPr>
    </w:p>
    <w:p w:rsidR="00AF3496" w:rsidRDefault="00AF3496" w:rsidP="00FB2655">
      <w:pPr>
        <w:autoSpaceDE w:val="0"/>
        <w:autoSpaceDN w:val="0"/>
        <w:adjustRightInd w:val="0"/>
        <w:spacing w:before="0" w:after="0" w:line="276" w:lineRule="auto"/>
        <w:rPr>
          <w:rFonts w:ascii="Times New Roman" w:hAnsi="Times New Roman"/>
          <w:b/>
          <w:bCs/>
          <w:i/>
          <w:iCs/>
        </w:rPr>
      </w:pPr>
      <w:r w:rsidRPr="00FA140B">
        <w:rPr>
          <w:rFonts w:ascii="Times New Roman" w:hAnsi="Times New Roman"/>
          <w:b/>
          <w:bCs/>
          <w:i/>
          <w:iCs/>
        </w:rPr>
        <w:t>Zamawiający wymaga, aby dostarczony samochód spełniał</w:t>
      </w:r>
      <w:r w:rsidR="00FB2655" w:rsidRPr="00FA140B">
        <w:rPr>
          <w:rFonts w:ascii="Times New Roman" w:hAnsi="Times New Roman"/>
          <w:b/>
          <w:bCs/>
          <w:i/>
          <w:iCs/>
        </w:rPr>
        <w:t xml:space="preserve"> w</w:t>
      </w:r>
      <w:r w:rsidRPr="00FA140B">
        <w:rPr>
          <w:rFonts w:ascii="Times New Roman" w:hAnsi="Times New Roman"/>
          <w:b/>
          <w:bCs/>
          <w:i/>
          <w:iCs/>
        </w:rPr>
        <w:t>ymagani</w:t>
      </w:r>
      <w:r w:rsidR="00FB2655" w:rsidRPr="00FA140B">
        <w:rPr>
          <w:rFonts w:ascii="Times New Roman" w:hAnsi="Times New Roman"/>
          <w:b/>
          <w:bCs/>
          <w:i/>
          <w:iCs/>
        </w:rPr>
        <w:t>a</w:t>
      </w:r>
      <w:r w:rsidRPr="00FA140B">
        <w:rPr>
          <w:rFonts w:ascii="Times New Roman" w:hAnsi="Times New Roman"/>
          <w:b/>
          <w:bCs/>
          <w:i/>
          <w:iCs/>
        </w:rPr>
        <w:t xml:space="preserve"> techniczne określone przez obowiązujące w Polsce przepisy dla pojazdów poruszających się po drogach publicznych, w tym warunki techniczne wynikające z ustawy z dnia 20 czerwca 1997r. prawo o ruchu drogowym oraz rozporządzeń wykonawczych tej ustawy w tym Rozporządzenia Ministra Infrastruktury z dnia 31 grudnia 2002 r. w sprawie warunków technicznych pojazdów oraz zakresu ich niezbędnego wyposażenia.</w:t>
      </w:r>
    </w:p>
    <w:p w:rsidR="00965994" w:rsidRPr="00FA140B" w:rsidRDefault="00965994" w:rsidP="00FB2655">
      <w:pPr>
        <w:autoSpaceDE w:val="0"/>
        <w:autoSpaceDN w:val="0"/>
        <w:adjustRightInd w:val="0"/>
        <w:spacing w:before="0" w:after="0" w:line="276" w:lineRule="auto"/>
        <w:rPr>
          <w:rFonts w:ascii="Times New Roman" w:hAnsi="Times New Roman"/>
          <w:b/>
          <w:bCs/>
          <w:i/>
          <w:iCs/>
        </w:rPr>
      </w:pPr>
    </w:p>
    <w:p w:rsidR="009E5C4C" w:rsidRDefault="009E5C4C" w:rsidP="00AF3496">
      <w:pPr>
        <w:spacing w:before="0" w:after="160" w:line="259" w:lineRule="auto"/>
        <w:jc w:val="left"/>
        <w:rPr>
          <w:rFonts w:ascii="Times New Roman" w:hAnsi="Times New Roman"/>
        </w:rPr>
      </w:pPr>
    </w:p>
    <w:tbl>
      <w:tblPr>
        <w:tblW w:w="9292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9292"/>
      </w:tblGrid>
      <w:tr w:rsidR="009E5C4C" w:rsidRPr="008B1E3B" w:rsidTr="00EE37D1">
        <w:tc>
          <w:tcPr>
            <w:tcW w:w="9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:rsidR="009E5C4C" w:rsidRDefault="009E5C4C" w:rsidP="00CE19D6">
            <w:pPr>
              <w:autoSpaceDE w:val="0"/>
              <w:autoSpaceDN w:val="0"/>
              <w:adjustRightInd w:val="0"/>
              <w:spacing w:before="0" w:after="0" w:line="276" w:lineRule="auto"/>
              <w:rPr>
                <w:rFonts w:ascii="Times New Roman" w:hAnsi="Times New Roman"/>
                <w:b/>
              </w:rPr>
            </w:pPr>
          </w:p>
          <w:p w:rsidR="009E5C4C" w:rsidRPr="00FB2655" w:rsidRDefault="009E5C4C" w:rsidP="009E5C4C">
            <w:pPr>
              <w:autoSpaceDE w:val="0"/>
              <w:autoSpaceDN w:val="0"/>
              <w:adjustRightInd w:val="0"/>
              <w:spacing w:before="0"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Część B</w:t>
            </w:r>
            <w:r w:rsidRPr="009E5C4C">
              <w:rPr>
                <w:rFonts w:ascii="Times New Roman" w:hAnsi="Times New Roman"/>
                <w:b/>
              </w:rPr>
              <w:t xml:space="preserve"> zamówienia - Samochód dostawczy typu furgon (van) o następujących parametrach:</w:t>
            </w:r>
          </w:p>
          <w:p w:rsidR="009E5C4C" w:rsidRPr="009E5C4C" w:rsidRDefault="009E5C4C" w:rsidP="009E5C4C">
            <w:pPr>
              <w:autoSpaceDE w:val="0"/>
              <w:autoSpaceDN w:val="0"/>
              <w:adjustRightInd w:val="0"/>
              <w:spacing w:before="0" w:after="0" w:line="276" w:lineRule="auto"/>
              <w:rPr>
                <w:rFonts w:ascii="Times New Roman" w:hAnsi="Times New Roman"/>
                <w:b/>
              </w:rPr>
            </w:pPr>
          </w:p>
        </w:tc>
      </w:tr>
    </w:tbl>
    <w:p w:rsidR="009E5C4C" w:rsidRDefault="009E5C4C" w:rsidP="009E5C4C">
      <w:pPr>
        <w:autoSpaceDE w:val="0"/>
        <w:autoSpaceDN w:val="0"/>
        <w:adjustRightInd w:val="0"/>
        <w:spacing w:before="0" w:after="0" w:line="276" w:lineRule="auto"/>
        <w:rPr>
          <w:rFonts w:ascii="Times New Roman" w:hAnsi="Times New Roman"/>
        </w:rPr>
      </w:pPr>
    </w:p>
    <w:p w:rsidR="009E5C4C" w:rsidRDefault="009E5C4C" w:rsidP="00965994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before="0"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Liczba – 1 sztuka</w:t>
      </w:r>
    </w:p>
    <w:p w:rsidR="009E5C4C" w:rsidRDefault="009E5C4C" w:rsidP="00965994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before="0"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Fabrycznie nowy,</w:t>
      </w:r>
      <w:r w:rsidRPr="00F43475">
        <w:rPr>
          <w:rFonts w:ascii="Times New Roman" w:hAnsi="Times New Roman"/>
        </w:rPr>
        <w:t xml:space="preserve"> bezwypadkow</w:t>
      </w:r>
      <w:r>
        <w:rPr>
          <w:rFonts w:ascii="Times New Roman" w:hAnsi="Times New Roman"/>
        </w:rPr>
        <w:t xml:space="preserve">y, </w:t>
      </w:r>
      <w:r w:rsidRPr="00F43475">
        <w:rPr>
          <w:rFonts w:ascii="Times New Roman" w:hAnsi="Times New Roman"/>
        </w:rPr>
        <w:t xml:space="preserve">wolny od wad fizycznych </w:t>
      </w:r>
    </w:p>
    <w:p w:rsidR="009E5C4C" w:rsidRPr="00F43475" w:rsidRDefault="009E5C4C" w:rsidP="00965994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before="0"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Wolny od wad</w:t>
      </w:r>
      <w:r w:rsidRPr="00F43475">
        <w:rPr>
          <w:rFonts w:ascii="Times New Roman" w:hAnsi="Times New Roman"/>
        </w:rPr>
        <w:t xml:space="preserve"> prawnych</w:t>
      </w:r>
    </w:p>
    <w:p w:rsidR="009E5C4C" w:rsidRDefault="009E5C4C" w:rsidP="00965994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before="0"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Lata produkcji: </w:t>
      </w:r>
      <w:r w:rsidR="00161E18">
        <w:rPr>
          <w:rFonts w:ascii="Times New Roman" w:hAnsi="Times New Roman"/>
        </w:rPr>
        <w:t>2021-2023</w:t>
      </w:r>
    </w:p>
    <w:p w:rsidR="009E5C4C" w:rsidRPr="009A77EC" w:rsidRDefault="009E5C4C" w:rsidP="00965994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before="0" w:after="0" w:line="276" w:lineRule="auto"/>
        <w:rPr>
          <w:rStyle w:val="Pogrubienie"/>
          <w:rFonts w:ascii="Times New Roman" w:hAnsi="Times New Roman"/>
          <w:b w:val="0"/>
          <w:bCs w:val="0"/>
        </w:rPr>
      </w:pPr>
      <w:r w:rsidRPr="009A77EC">
        <w:rPr>
          <w:rStyle w:val="Pogrubienie"/>
          <w:rFonts w:ascii="Times New Roman" w:hAnsi="Times New Roman"/>
          <w:b w:val="0"/>
        </w:rPr>
        <w:t>Pojazd przystosowany do ruchu prawostronnego, kierownica po lewej stronie</w:t>
      </w:r>
    </w:p>
    <w:p w:rsidR="009E5C4C" w:rsidRDefault="009E5C4C" w:rsidP="00965994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before="0"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Nadwozie przystosowane do przewozu minimum 2 osób wraz z kierowcą</w:t>
      </w:r>
    </w:p>
    <w:p w:rsidR="009E5C4C" w:rsidRPr="007B1ACA" w:rsidRDefault="009E5C4C" w:rsidP="00965994">
      <w:pPr>
        <w:pStyle w:val="Akapitzlist"/>
        <w:numPr>
          <w:ilvl w:val="0"/>
          <w:numId w:val="49"/>
        </w:numPr>
        <w:rPr>
          <w:rFonts w:ascii="Times New Roman" w:hAnsi="Times New Roman"/>
        </w:rPr>
      </w:pPr>
      <w:r w:rsidRPr="007B1ACA">
        <w:rPr>
          <w:rFonts w:ascii="Times New Roman" w:hAnsi="Times New Roman"/>
        </w:rPr>
        <w:t>Nadwozie: min. L2H2 max. L3H3 (L2H2, L2H3, L3H2, L3,H3)</w:t>
      </w:r>
    </w:p>
    <w:p w:rsidR="009E5C4C" w:rsidRDefault="009E5C4C" w:rsidP="00965994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before="0"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333E1A">
        <w:rPr>
          <w:rFonts w:ascii="Times New Roman" w:hAnsi="Times New Roman"/>
        </w:rPr>
        <w:t>adwozie</w:t>
      </w:r>
      <w:r>
        <w:rPr>
          <w:rFonts w:ascii="Times New Roman" w:hAnsi="Times New Roman"/>
        </w:rPr>
        <w:t xml:space="preserve"> : van/furgon</w:t>
      </w:r>
    </w:p>
    <w:p w:rsidR="009E5C4C" w:rsidRDefault="009E5C4C" w:rsidP="00965994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before="0"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Część towarowa oddzielona od części pasażerskiej</w:t>
      </w:r>
    </w:p>
    <w:p w:rsidR="009E5C4C" w:rsidRDefault="009E5C4C" w:rsidP="00965994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before="0"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Pojemność części </w:t>
      </w:r>
      <w:r w:rsidRPr="00113552">
        <w:rPr>
          <w:rFonts w:ascii="Times New Roman" w:hAnsi="Times New Roman"/>
        </w:rPr>
        <w:t xml:space="preserve">towarowej </w:t>
      </w:r>
      <w:r w:rsidR="00113552" w:rsidRPr="00113552">
        <w:rPr>
          <w:rFonts w:ascii="Times New Roman" w:hAnsi="Times New Roman"/>
        </w:rPr>
        <w:t>min. 11m³</w:t>
      </w:r>
    </w:p>
    <w:p w:rsidR="009E5C4C" w:rsidRDefault="009E5C4C" w:rsidP="00965994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before="0"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Ładowność minimum 800 kg</w:t>
      </w:r>
    </w:p>
    <w:p w:rsidR="009E5C4C" w:rsidRDefault="009E5C4C" w:rsidP="00965994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before="0"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Paliwo: olej napędowy</w:t>
      </w:r>
    </w:p>
    <w:p w:rsidR="009E5C4C" w:rsidRDefault="009E5C4C" w:rsidP="00965994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before="0" w:after="0" w:line="276" w:lineRule="auto"/>
        <w:rPr>
          <w:rFonts w:ascii="Times New Roman" w:hAnsi="Times New Roman"/>
        </w:rPr>
      </w:pPr>
      <w:r w:rsidRPr="00333E1A">
        <w:rPr>
          <w:rFonts w:ascii="Times New Roman" w:hAnsi="Times New Roman"/>
        </w:rPr>
        <w:t>Silnik wysokoprężny turbodoładowany</w:t>
      </w:r>
    </w:p>
    <w:p w:rsidR="009E5C4C" w:rsidRPr="00816D3C" w:rsidRDefault="009E5C4C" w:rsidP="00965994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before="0" w:after="0" w:line="276" w:lineRule="auto"/>
        <w:rPr>
          <w:rFonts w:ascii="Times New Roman" w:hAnsi="Times New Roman"/>
        </w:rPr>
      </w:pPr>
      <w:r w:rsidRPr="00816D3C">
        <w:rPr>
          <w:rFonts w:ascii="Times New Roman" w:hAnsi="Times New Roman"/>
        </w:rPr>
        <w:t>Pojemność skokowa: min. 1.</w:t>
      </w:r>
      <w:r>
        <w:rPr>
          <w:rFonts w:ascii="Times New Roman" w:hAnsi="Times New Roman"/>
        </w:rPr>
        <w:t>4</w:t>
      </w:r>
      <w:r w:rsidRPr="00816D3C">
        <w:rPr>
          <w:rFonts w:ascii="Times New Roman" w:hAnsi="Times New Roman"/>
        </w:rPr>
        <w:t xml:space="preserve">00 </w:t>
      </w:r>
      <w:r>
        <w:rPr>
          <w:rFonts w:ascii="Times New Roman" w:hAnsi="Times New Roman"/>
        </w:rPr>
        <w:t>d</w:t>
      </w:r>
      <w:r w:rsidRPr="00816D3C">
        <w:rPr>
          <w:rFonts w:ascii="Times New Roman" w:hAnsi="Times New Roman"/>
        </w:rPr>
        <w:t xml:space="preserve">m³ max. </w:t>
      </w:r>
      <w:r>
        <w:rPr>
          <w:rFonts w:ascii="Times New Roman" w:hAnsi="Times New Roman"/>
        </w:rPr>
        <w:t>2</w:t>
      </w:r>
      <w:r w:rsidRPr="00816D3C">
        <w:rPr>
          <w:rFonts w:ascii="Times New Roman" w:hAnsi="Times New Roman"/>
        </w:rPr>
        <w:t>.</w:t>
      </w:r>
      <w:r>
        <w:rPr>
          <w:rFonts w:ascii="Times New Roman" w:hAnsi="Times New Roman"/>
        </w:rPr>
        <w:t>000 d</w:t>
      </w:r>
      <w:r w:rsidRPr="00816D3C">
        <w:rPr>
          <w:rFonts w:ascii="Times New Roman" w:hAnsi="Times New Roman"/>
        </w:rPr>
        <w:t>m³</w:t>
      </w:r>
    </w:p>
    <w:p w:rsidR="009E5C4C" w:rsidRDefault="009E5C4C" w:rsidP="00965994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before="0" w:after="0" w:line="276" w:lineRule="auto"/>
        <w:rPr>
          <w:rFonts w:ascii="Times New Roman" w:hAnsi="Times New Roman"/>
        </w:rPr>
      </w:pPr>
      <w:r w:rsidRPr="00333E1A">
        <w:rPr>
          <w:rFonts w:ascii="Times New Roman" w:hAnsi="Times New Roman"/>
        </w:rPr>
        <w:t xml:space="preserve">Moc silnika w kW (KM): min. </w:t>
      </w:r>
      <w:r>
        <w:rPr>
          <w:rFonts w:ascii="Times New Roman" w:hAnsi="Times New Roman"/>
        </w:rPr>
        <w:t>75 kW</w:t>
      </w:r>
      <w:r w:rsidRPr="00333E1A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102 KM</w:t>
      </w:r>
      <w:r w:rsidRPr="00333E1A">
        <w:rPr>
          <w:rFonts w:ascii="Times New Roman" w:hAnsi="Times New Roman"/>
        </w:rPr>
        <w:t>)</w:t>
      </w:r>
    </w:p>
    <w:p w:rsidR="009E5C4C" w:rsidRPr="0007385E" w:rsidRDefault="009E5C4C" w:rsidP="00965994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before="0" w:after="0" w:line="276" w:lineRule="auto"/>
        <w:rPr>
          <w:rFonts w:ascii="Times New Roman" w:hAnsi="Times New Roman"/>
        </w:rPr>
      </w:pPr>
      <w:r w:rsidRPr="00333E1A">
        <w:rPr>
          <w:rFonts w:ascii="Times New Roman" w:hAnsi="Times New Roman"/>
        </w:rPr>
        <w:t xml:space="preserve">Emisja spalin: </w:t>
      </w:r>
      <w:r>
        <w:rPr>
          <w:rFonts w:ascii="Times New Roman" w:hAnsi="Times New Roman"/>
        </w:rPr>
        <w:t xml:space="preserve">najnowsze norma – </w:t>
      </w:r>
      <w:r w:rsidRPr="0007385E">
        <w:rPr>
          <w:rFonts w:ascii="Times New Roman" w:hAnsi="Times New Roman"/>
        </w:rPr>
        <w:t>min. Euro 6</w:t>
      </w:r>
    </w:p>
    <w:p w:rsidR="009E5C4C" w:rsidRDefault="009E5C4C" w:rsidP="00965994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before="0" w:after="0" w:line="276" w:lineRule="auto"/>
        <w:rPr>
          <w:rFonts w:ascii="Times New Roman" w:hAnsi="Times New Roman"/>
        </w:rPr>
      </w:pPr>
      <w:r w:rsidRPr="00333E1A">
        <w:rPr>
          <w:rFonts w:ascii="Times New Roman" w:hAnsi="Times New Roman"/>
        </w:rPr>
        <w:t>Skrzynia biegów manualna</w:t>
      </w:r>
    </w:p>
    <w:p w:rsidR="009E5C4C" w:rsidRDefault="009E5C4C" w:rsidP="00965994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before="0" w:after="0" w:line="276" w:lineRule="auto"/>
        <w:rPr>
          <w:rFonts w:ascii="Times New Roman" w:hAnsi="Times New Roman"/>
        </w:rPr>
      </w:pPr>
      <w:r w:rsidRPr="00333E1A">
        <w:rPr>
          <w:rFonts w:ascii="Times New Roman" w:hAnsi="Times New Roman"/>
        </w:rPr>
        <w:t>Liczba biegów: min. 5</w:t>
      </w:r>
    </w:p>
    <w:p w:rsidR="009E5C4C" w:rsidRDefault="009E5C4C" w:rsidP="00965994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before="0"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Pr="00333E1A">
        <w:rPr>
          <w:rFonts w:ascii="Times New Roman" w:hAnsi="Times New Roman"/>
        </w:rPr>
        <w:t>opuszczalna masa całkowita (DMC): max. 3,5 tony</w:t>
      </w:r>
    </w:p>
    <w:p w:rsidR="009E5C4C" w:rsidRPr="008E55AE" w:rsidRDefault="009E5C4C" w:rsidP="00965994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before="0" w:after="0" w:line="276" w:lineRule="auto"/>
        <w:rPr>
          <w:rFonts w:ascii="Times New Roman" w:hAnsi="Times New Roman"/>
        </w:rPr>
      </w:pPr>
      <w:r w:rsidRPr="008E55AE">
        <w:rPr>
          <w:rFonts w:ascii="Times New Roman" w:eastAsia="Times New Roman" w:hAnsi="Times New Roman"/>
          <w:lang w:eastAsia="pl-PL"/>
        </w:rPr>
        <w:t>Hamulce tarczowe na przedniej i tylnej osi</w:t>
      </w:r>
    </w:p>
    <w:p w:rsidR="009E5C4C" w:rsidRDefault="009E5C4C" w:rsidP="00965994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before="0"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System ABS lub równoważny (system </w:t>
      </w:r>
      <w:r w:rsidRPr="0074086F">
        <w:rPr>
          <w:rFonts w:ascii="Times New Roman" w:eastAsia="Times New Roman" w:hAnsi="Times New Roman"/>
          <w:lang w:eastAsia="pl-PL"/>
        </w:rPr>
        <w:t>zapobiegający blokowaniu kół podczas hamowania</w:t>
      </w:r>
      <w:r>
        <w:rPr>
          <w:rFonts w:ascii="Times New Roman" w:eastAsia="Times New Roman" w:hAnsi="Times New Roman"/>
          <w:lang w:eastAsia="pl-PL"/>
        </w:rPr>
        <w:t>)</w:t>
      </w:r>
    </w:p>
    <w:p w:rsidR="009E5C4C" w:rsidRPr="008E55AE" w:rsidRDefault="009E5C4C" w:rsidP="00965994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before="0"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System ESP </w:t>
      </w:r>
      <w:r w:rsidRPr="0074086F">
        <w:rPr>
          <w:rFonts w:ascii="Times New Roman" w:eastAsia="Times New Roman" w:hAnsi="Times New Roman"/>
          <w:lang w:eastAsia="pl-PL"/>
        </w:rPr>
        <w:t>lub równoważny (tj. system zapobiegający poślizgowi samochodu podczas jazdy, stabilizujący tor jazdy pojazdu w przypadku wystąpienia poślizgu)</w:t>
      </w:r>
    </w:p>
    <w:p w:rsidR="009E5C4C" w:rsidRPr="0084148E" w:rsidRDefault="009E5C4C" w:rsidP="00965994">
      <w:pPr>
        <w:pStyle w:val="Akapitzlist"/>
        <w:numPr>
          <w:ilvl w:val="0"/>
          <w:numId w:val="49"/>
        </w:numPr>
        <w:rPr>
          <w:rFonts w:ascii="Times New Roman" w:eastAsia="Times New Roman" w:hAnsi="Times New Roman"/>
          <w:lang w:eastAsia="pl-PL"/>
        </w:rPr>
      </w:pPr>
      <w:r w:rsidRPr="0084148E">
        <w:rPr>
          <w:rFonts w:ascii="Times New Roman" w:eastAsia="Times New Roman" w:hAnsi="Times New Roman"/>
          <w:lang w:eastAsia="pl-PL"/>
        </w:rPr>
        <w:t>Kolumna kierownicza regulowana w dwóch płaszczyznach</w:t>
      </w:r>
    </w:p>
    <w:p w:rsidR="009E5C4C" w:rsidRPr="008E55AE" w:rsidRDefault="009E5C4C" w:rsidP="00965994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Układ kierowniczy z wspomaganiem</w:t>
      </w:r>
    </w:p>
    <w:p w:rsidR="009E5C4C" w:rsidRPr="009A77EC" w:rsidRDefault="009E5C4C" w:rsidP="00965994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before="0" w:after="0" w:line="276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Poduszka powietrzna kierowcy i pasażera</w:t>
      </w:r>
    </w:p>
    <w:p w:rsidR="009E5C4C" w:rsidRPr="008E55AE" w:rsidRDefault="009E5C4C" w:rsidP="00965994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before="0" w:after="0" w:line="276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S</w:t>
      </w:r>
      <w:r w:rsidRPr="0074086F">
        <w:rPr>
          <w:rFonts w:ascii="Times New Roman" w:eastAsia="Times New Roman" w:hAnsi="Times New Roman"/>
          <w:lang w:eastAsia="pl-PL"/>
        </w:rPr>
        <w:t>zyby podnoszone i opuszczane elektrycznie</w:t>
      </w:r>
    </w:p>
    <w:p w:rsidR="009E5C4C" w:rsidRPr="008E55AE" w:rsidRDefault="009E5C4C" w:rsidP="00965994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before="0" w:after="0" w:line="276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Fotel kierowcy z regulacją wysokości</w:t>
      </w:r>
    </w:p>
    <w:p w:rsidR="009E5C4C" w:rsidRPr="00570E9D" w:rsidRDefault="009E5C4C" w:rsidP="00965994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before="0" w:after="0" w:line="276" w:lineRule="auto"/>
        <w:rPr>
          <w:rFonts w:ascii="Times New Roman" w:hAnsi="Times New Roman"/>
        </w:rPr>
      </w:pPr>
      <w:r w:rsidRPr="0074086F">
        <w:rPr>
          <w:rFonts w:ascii="Times New Roman" w:eastAsia="Times New Roman" w:hAnsi="Times New Roman"/>
          <w:lang w:eastAsia="pl-PL"/>
        </w:rPr>
        <w:t>Podłokietnik fotela kierowcy</w:t>
      </w:r>
    </w:p>
    <w:p w:rsidR="009E5C4C" w:rsidRPr="00570E9D" w:rsidRDefault="009E5C4C" w:rsidP="00965994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before="0" w:after="0" w:line="276" w:lineRule="auto"/>
        <w:rPr>
          <w:rFonts w:ascii="Times New Roman" w:hAnsi="Times New Roman"/>
        </w:rPr>
      </w:pPr>
      <w:r w:rsidRPr="00570E9D">
        <w:rPr>
          <w:rFonts w:ascii="Times New Roman" w:eastAsia="Times New Roman" w:hAnsi="Times New Roman"/>
          <w:lang w:eastAsia="pl-PL"/>
        </w:rPr>
        <w:t xml:space="preserve">Zagłówki z regulacją wysokości </w:t>
      </w:r>
    </w:p>
    <w:p w:rsidR="009E5C4C" w:rsidRPr="00570E9D" w:rsidRDefault="009E5C4C" w:rsidP="00965994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before="0" w:after="0" w:line="276" w:lineRule="auto"/>
        <w:rPr>
          <w:rFonts w:ascii="Times New Roman" w:hAnsi="Times New Roman"/>
        </w:rPr>
      </w:pPr>
      <w:r w:rsidRPr="0074086F">
        <w:rPr>
          <w:rFonts w:ascii="Times New Roman" w:eastAsia="Times New Roman" w:hAnsi="Times New Roman"/>
          <w:lang w:eastAsia="pl-PL"/>
        </w:rPr>
        <w:t>Wszystkie siedzenia wyposażone w pasy bezwładnościowe</w:t>
      </w:r>
    </w:p>
    <w:p w:rsidR="009E5C4C" w:rsidRPr="00570E9D" w:rsidRDefault="009E5C4C" w:rsidP="00965994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before="0" w:after="0" w:line="276" w:lineRule="auto"/>
        <w:rPr>
          <w:rFonts w:ascii="Times New Roman" w:hAnsi="Times New Roman"/>
        </w:rPr>
      </w:pPr>
      <w:r w:rsidRPr="0074086F">
        <w:rPr>
          <w:rFonts w:ascii="Times New Roman" w:eastAsia="Times New Roman" w:hAnsi="Times New Roman"/>
          <w:lang w:eastAsia="pl-PL"/>
        </w:rPr>
        <w:t>Gniazdo elektryczne 12V w kabinie kierowcy</w:t>
      </w:r>
    </w:p>
    <w:p w:rsidR="009E5C4C" w:rsidRPr="00570E9D" w:rsidRDefault="009E5C4C" w:rsidP="00965994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before="0" w:after="0" w:line="276" w:lineRule="auto"/>
        <w:rPr>
          <w:rFonts w:ascii="Times New Roman" w:hAnsi="Times New Roman"/>
        </w:rPr>
      </w:pPr>
      <w:r w:rsidRPr="00570E9D">
        <w:rPr>
          <w:rFonts w:ascii="Times New Roman" w:eastAsia="Times New Roman" w:hAnsi="Times New Roman"/>
          <w:lang w:eastAsia="pl-PL"/>
        </w:rPr>
        <w:t>Zamykany schowek w desce rozdzielczej</w:t>
      </w:r>
    </w:p>
    <w:p w:rsidR="009E5C4C" w:rsidRPr="00570E9D" w:rsidRDefault="009E5C4C" w:rsidP="00965994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before="0" w:after="0" w:line="276" w:lineRule="auto"/>
        <w:rPr>
          <w:rFonts w:ascii="Times New Roman" w:hAnsi="Times New Roman"/>
        </w:rPr>
      </w:pPr>
      <w:r w:rsidRPr="00570E9D">
        <w:rPr>
          <w:rFonts w:ascii="Times New Roman" w:eastAsia="Times New Roman" w:hAnsi="Times New Roman"/>
          <w:lang w:eastAsia="pl-PL"/>
        </w:rPr>
        <w:t>Lusterka zewnętrzne boczne regulowane elektrycznie i podgrzewane</w:t>
      </w:r>
    </w:p>
    <w:p w:rsidR="009E5C4C" w:rsidRPr="00570E9D" w:rsidRDefault="009E5C4C" w:rsidP="00965994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before="0" w:after="0" w:line="276" w:lineRule="auto"/>
        <w:rPr>
          <w:rFonts w:ascii="Times New Roman" w:hAnsi="Times New Roman"/>
        </w:rPr>
      </w:pPr>
      <w:r w:rsidRPr="00570E9D">
        <w:rPr>
          <w:rFonts w:ascii="Times New Roman" w:eastAsia="Times New Roman" w:hAnsi="Times New Roman"/>
          <w:lang w:eastAsia="pl-PL"/>
        </w:rPr>
        <w:t>Czujniki parkowania tylnego lub kamera cofania</w:t>
      </w:r>
    </w:p>
    <w:p w:rsidR="009E5C4C" w:rsidRPr="00570E9D" w:rsidRDefault="009E5C4C" w:rsidP="00965994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before="0" w:after="0" w:line="276" w:lineRule="auto"/>
        <w:rPr>
          <w:rFonts w:ascii="Times New Roman" w:hAnsi="Times New Roman"/>
        </w:rPr>
      </w:pPr>
      <w:r w:rsidRPr="0074086F">
        <w:rPr>
          <w:rFonts w:ascii="Times New Roman" w:eastAsia="Times New Roman" w:hAnsi="Times New Roman"/>
          <w:lang w:eastAsia="pl-PL"/>
        </w:rPr>
        <w:t>Zamek centralny ze zdalnym sterowaniem z pilota/kluczyka</w:t>
      </w:r>
    </w:p>
    <w:p w:rsidR="009E5C4C" w:rsidRPr="00570E9D" w:rsidRDefault="009E5C4C" w:rsidP="00965994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before="0" w:after="0" w:line="276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Immobilizer</w:t>
      </w:r>
    </w:p>
    <w:p w:rsidR="009E5C4C" w:rsidRDefault="009E5C4C" w:rsidP="00965994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before="0" w:after="0" w:line="276" w:lineRule="auto"/>
        <w:rPr>
          <w:rFonts w:ascii="Times New Roman" w:hAnsi="Times New Roman"/>
        </w:rPr>
      </w:pPr>
      <w:r w:rsidRPr="0074086F">
        <w:rPr>
          <w:rFonts w:ascii="Times New Roman" w:hAnsi="Times New Roman"/>
        </w:rPr>
        <w:t>Autoalarm honorowany przez firmy ubezpieczeniowe</w:t>
      </w:r>
      <w:r>
        <w:rPr>
          <w:rFonts w:ascii="Times New Roman" w:hAnsi="Times New Roman"/>
        </w:rPr>
        <w:t>, uruchamiany z pilota</w:t>
      </w:r>
    </w:p>
    <w:p w:rsidR="009E5C4C" w:rsidRDefault="009E5C4C" w:rsidP="00965994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before="0"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Dwa kluczyki</w:t>
      </w:r>
    </w:p>
    <w:p w:rsidR="009E5C4C" w:rsidRDefault="009E5C4C" w:rsidP="00965994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before="0"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Radio </w:t>
      </w:r>
    </w:p>
    <w:p w:rsidR="009E5C4C" w:rsidRDefault="009E5C4C" w:rsidP="00965994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before="0"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Klimatyzacja</w:t>
      </w:r>
    </w:p>
    <w:p w:rsidR="009E5C4C" w:rsidRPr="009A77EC" w:rsidRDefault="009E5C4C" w:rsidP="00965994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before="0" w:after="0" w:line="276" w:lineRule="auto"/>
        <w:rPr>
          <w:rStyle w:val="Pogrubienie"/>
          <w:rFonts w:ascii="Times New Roman" w:hAnsi="Times New Roman"/>
          <w:b w:val="0"/>
          <w:bCs w:val="0"/>
        </w:rPr>
      </w:pPr>
      <w:r w:rsidRPr="0074086F">
        <w:rPr>
          <w:rStyle w:val="Pogrubienie"/>
          <w:rFonts w:ascii="Times New Roman" w:hAnsi="Times New Roman"/>
          <w:b w:val="0"/>
        </w:rPr>
        <w:t>Oświetlenie dla przestrzeni pasażerskiej</w:t>
      </w:r>
      <w:r w:rsidRPr="009A77EC">
        <w:rPr>
          <w:rStyle w:val="Pogrubienie"/>
          <w:rFonts w:ascii="Times New Roman" w:hAnsi="Times New Roman"/>
          <w:b w:val="0"/>
        </w:rPr>
        <w:t xml:space="preserve"> </w:t>
      </w:r>
    </w:p>
    <w:p w:rsidR="009E5C4C" w:rsidRPr="009A77EC" w:rsidRDefault="009E5C4C" w:rsidP="00965994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before="0" w:after="0" w:line="276" w:lineRule="auto"/>
        <w:rPr>
          <w:rStyle w:val="Pogrubienie"/>
          <w:rFonts w:ascii="Times New Roman" w:hAnsi="Times New Roman"/>
          <w:b w:val="0"/>
          <w:bCs w:val="0"/>
        </w:rPr>
      </w:pPr>
      <w:r w:rsidRPr="0074086F">
        <w:rPr>
          <w:rStyle w:val="Pogrubienie"/>
          <w:rFonts w:ascii="Times New Roman" w:hAnsi="Times New Roman"/>
          <w:b w:val="0"/>
        </w:rPr>
        <w:t>Światła przeciwmgielne</w:t>
      </w:r>
    </w:p>
    <w:p w:rsidR="009E5C4C" w:rsidRPr="009A77EC" w:rsidRDefault="009E5C4C" w:rsidP="00965994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before="0" w:after="0" w:line="276" w:lineRule="auto"/>
        <w:rPr>
          <w:rStyle w:val="Pogrubienie"/>
          <w:rFonts w:ascii="Times New Roman" w:hAnsi="Times New Roman"/>
          <w:b w:val="0"/>
          <w:bCs w:val="0"/>
        </w:rPr>
      </w:pPr>
      <w:r>
        <w:rPr>
          <w:rStyle w:val="Pogrubienie"/>
          <w:rFonts w:ascii="Times New Roman" w:hAnsi="Times New Roman"/>
          <w:b w:val="0"/>
        </w:rPr>
        <w:t>Obrotomierz</w:t>
      </w:r>
    </w:p>
    <w:p w:rsidR="009E5C4C" w:rsidRDefault="009E5C4C" w:rsidP="00965994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before="0"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Regulacja zasięgu (pochylenia) reflektorów</w:t>
      </w:r>
    </w:p>
    <w:p w:rsidR="009E5C4C" w:rsidRDefault="009E5C4C" w:rsidP="00965994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before="0"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Dwa fabrycznie nowe komplety opon (letnie oraz zimowe), wyprodukowane po 01.01.2021r.</w:t>
      </w:r>
    </w:p>
    <w:p w:rsidR="009E5C4C" w:rsidRDefault="009E5C4C" w:rsidP="00965994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before="0"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Drzwi tylne dwuskrzydłowe metalowe</w:t>
      </w:r>
    </w:p>
    <w:p w:rsidR="009E5C4C" w:rsidRPr="00EC5648" w:rsidRDefault="009E5C4C" w:rsidP="00965994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before="0" w:after="0" w:line="276" w:lineRule="auto"/>
        <w:rPr>
          <w:rFonts w:ascii="Times New Roman" w:hAnsi="Times New Roman"/>
        </w:rPr>
      </w:pPr>
      <w:r w:rsidRPr="0074086F">
        <w:rPr>
          <w:rFonts w:ascii="Times New Roman" w:eastAsia="Times New Roman" w:hAnsi="Times New Roman"/>
          <w:lang w:eastAsia="pl-PL"/>
        </w:rPr>
        <w:t>Drzwi przesuwne z prawej strony</w:t>
      </w:r>
    </w:p>
    <w:p w:rsidR="009E5C4C" w:rsidRPr="00EC5648" w:rsidRDefault="009E5C4C" w:rsidP="00965994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before="0" w:after="0" w:line="276" w:lineRule="auto"/>
        <w:rPr>
          <w:rFonts w:ascii="Times New Roman" w:hAnsi="Times New Roman"/>
        </w:rPr>
      </w:pPr>
      <w:r w:rsidRPr="0074086F">
        <w:rPr>
          <w:rFonts w:ascii="Times New Roman" w:eastAsia="Times New Roman" w:hAnsi="Times New Roman"/>
          <w:lang w:eastAsia="pl-PL"/>
        </w:rPr>
        <w:t>Podstawowy komplet narzędzi (podnośnik, klucz do kół)</w:t>
      </w:r>
    </w:p>
    <w:p w:rsidR="009E5C4C" w:rsidRPr="00EC5648" w:rsidRDefault="009E5C4C" w:rsidP="00965994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before="0" w:after="0" w:line="276" w:lineRule="auto"/>
        <w:rPr>
          <w:rFonts w:ascii="Times New Roman" w:hAnsi="Times New Roman"/>
        </w:rPr>
      </w:pPr>
      <w:r w:rsidRPr="0074086F">
        <w:rPr>
          <w:rFonts w:ascii="Times New Roman" w:eastAsia="Times New Roman" w:hAnsi="Times New Roman"/>
          <w:lang w:eastAsia="pl-PL"/>
        </w:rPr>
        <w:t>Gaśnica zamontowana w miejscu łatwo dostępnym</w:t>
      </w:r>
    </w:p>
    <w:p w:rsidR="009E5C4C" w:rsidRPr="00EC5648" w:rsidRDefault="009E5C4C" w:rsidP="00965994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before="0" w:after="0" w:line="276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Apteczka pierwszej pomocy</w:t>
      </w:r>
    </w:p>
    <w:p w:rsidR="009E5C4C" w:rsidRPr="00EC5648" w:rsidRDefault="009E5C4C" w:rsidP="00965994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before="0" w:after="0" w:line="276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Trójkąt ostrzegawczy</w:t>
      </w:r>
    </w:p>
    <w:p w:rsidR="009E5C4C" w:rsidRPr="00EC5648" w:rsidRDefault="009E5C4C" w:rsidP="00965994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before="0" w:after="0" w:line="276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Kamizelki odblaskowe – 2 sztuki</w:t>
      </w:r>
    </w:p>
    <w:p w:rsidR="009E5C4C" w:rsidRPr="00C04ED3" w:rsidRDefault="009E5C4C" w:rsidP="00965994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before="0" w:after="0" w:line="276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Dywaniki gumowe</w:t>
      </w:r>
    </w:p>
    <w:p w:rsidR="009E5C4C" w:rsidRPr="00C04ED3" w:rsidRDefault="009E5C4C" w:rsidP="00965994">
      <w:pPr>
        <w:pStyle w:val="Akapitzlist"/>
        <w:numPr>
          <w:ilvl w:val="0"/>
          <w:numId w:val="49"/>
        </w:numPr>
        <w:rPr>
          <w:rFonts w:ascii="Times New Roman" w:hAnsi="Times New Roman"/>
        </w:rPr>
      </w:pPr>
      <w:r>
        <w:rPr>
          <w:rFonts w:ascii="Times New Roman" w:hAnsi="Times New Roman"/>
        </w:rPr>
        <w:t>Kolor lakieru samochodu: biały</w:t>
      </w:r>
    </w:p>
    <w:p w:rsidR="009E5C4C" w:rsidRDefault="009E5C4C" w:rsidP="009E5C4C">
      <w:pPr>
        <w:spacing w:before="0" w:after="0"/>
        <w:rPr>
          <w:rFonts w:ascii="Times New Roman" w:hAnsi="Times New Roman"/>
        </w:rPr>
      </w:pPr>
    </w:p>
    <w:p w:rsidR="009E5C4C" w:rsidRPr="0074086F" w:rsidRDefault="009E5C4C" w:rsidP="009E5C4C">
      <w:pPr>
        <w:spacing w:before="0" w:after="0"/>
        <w:rPr>
          <w:rFonts w:ascii="Times New Roman" w:hAnsi="Times New Roman"/>
          <w:vanish/>
          <w:color w:val="FF0000"/>
        </w:rPr>
      </w:pPr>
    </w:p>
    <w:p w:rsidR="009E5C4C" w:rsidRPr="0074086F" w:rsidRDefault="009E5C4C" w:rsidP="009E5C4C">
      <w:pPr>
        <w:spacing w:before="0" w:after="0"/>
        <w:rPr>
          <w:rFonts w:ascii="Times New Roman" w:hAnsi="Times New Roman"/>
          <w:vanish/>
          <w:color w:val="FF0000"/>
        </w:rPr>
      </w:pPr>
    </w:p>
    <w:p w:rsidR="009E5C4C" w:rsidRPr="0074086F" w:rsidRDefault="009E5C4C" w:rsidP="009E5C4C">
      <w:pPr>
        <w:spacing w:before="0" w:after="0"/>
        <w:rPr>
          <w:rFonts w:ascii="Times New Roman" w:hAnsi="Times New Roman"/>
          <w:vanish/>
          <w:color w:val="FF0000"/>
        </w:rPr>
      </w:pPr>
    </w:p>
    <w:p w:rsidR="009E5C4C" w:rsidRPr="0074086F" w:rsidRDefault="009E5C4C" w:rsidP="009E5C4C">
      <w:pPr>
        <w:spacing w:before="0" w:after="0"/>
        <w:rPr>
          <w:rFonts w:ascii="Times New Roman" w:hAnsi="Times New Roman"/>
          <w:vanish/>
          <w:color w:val="FF0000"/>
        </w:rPr>
      </w:pPr>
    </w:p>
    <w:p w:rsidR="009E5C4C" w:rsidRPr="0074086F" w:rsidRDefault="009E5C4C" w:rsidP="009E5C4C">
      <w:pPr>
        <w:spacing w:before="0" w:after="0"/>
        <w:rPr>
          <w:rFonts w:ascii="Times New Roman" w:hAnsi="Times New Roman"/>
          <w:vanish/>
          <w:color w:val="FF0000"/>
        </w:rPr>
      </w:pPr>
    </w:p>
    <w:p w:rsidR="009E5C4C" w:rsidRPr="00FA140B" w:rsidRDefault="009E5C4C" w:rsidP="009E5C4C">
      <w:pPr>
        <w:autoSpaceDE w:val="0"/>
        <w:autoSpaceDN w:val="0"/>
        <w:adjustRightInd w:val="0"/>
        <w:spacing w:before="0" w:after="0" w:line="276" w:lineRule="auto"/>
        <w:rPr>
          <w:rFonts w:ascii="Times New Roman" w:hAnsi="Times New Roman"/>
          <w:b/>
          <w:bCs/>
          <w:i/>
          <w:iCs/>
        </w:rPr>
      </w:pPr>
      <w:r w:rsidRPr="00FA140B">
        <w:rPr>
          <w:rFonts w:ascii="Times New Roman" w:hAnsi="Times New Roman"/>
          <w:b/>
          <w:bCs/>
          <w:i/>
          <w:iCs/>
        </w:rPr>
        <w:t>Zamawiający wymaga, aby dostarczony samochód spełniał wymagania techniczne określone przez obowiązujące w Polsce przepisy dla pojazdów poruszających się po drogach publicznych, w tym warunki techniczne wynikające z ustawy z dnia 20 czerwca 1997r. prawo o ruchu drogowym oraz rozporządzeń wykonawczych tej ustawy w tym Rozporządzenia Ministra Infrastruktury z dnia 31 grudnia 2002 r. w sprawie warunków technicznych pojazdów oraz zakresu ich niezbędnego wyposażenia.</w:t>
      </w:r>
    </w:p>
    <w:p w:rsidR="009E5C4C" w:rsidRPr="00AF3496" w:rsidRDefault="009E5C4C" w:rsidP="009E5C4C">
      <w:pPr>
        <w:spacing w:before="0" w:after="160" w:line="259" w:lineRule="auto"/>
        <w:jc w:val="left"/>
        <w:rPr>
          <w:rFonts w:ascii="Times New Roman" w:hAnsi="Times New Roman"/>
        </w:rPr>
      </w:pPr>
    </w:p>
    <w:p w:rsidR="009E5C4C" w:rsidRDefault="009E5C4C" w:rsidP="00AF3496">
      <w:pPr>
        <w:spacing w:before="0" w:after="160" w:line="259" w:lineRule="auto"/>
        <w:jc w:val="left"/>
        <w:rPr>
          <w:rFonts w:ascii="Times New Roman" w:hAnsi="Times New Roman"/>
        </w:rPr>
      </w:pPr>
    </w:p>
    <w:tbl>
      <w:tblPr>
        <w:tblW w:w="9292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9292"/>
      </w:tblGrid>
      <w:tr w:rsidR="009E5C4C" w:rsidRPr="008B1E3B" w:rsidTr="00EE37D1">
        <w:tc>
          <w:tcPr>
            <w:tcW w:w="9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:rsidR="009E5C4C" w:rsidRDefault="009E5C4C" w:rsidP="00CE19D6">
            <w:pPr>
              <w:autoSpaceDE w:val="0"/>
              <w:autoSpaceDN w:val="0"/>
              <w:adjustRightInd w:val="0"/>
              <w:spacing w:before="0" w:after="0" w:line="276" w:lineRule="auto"/>
              <w:rPr>
                <w:rFonts w:ascii="Times New Roman" w:hAnsi="Times New Roman"/>
                <w:b/>
              </w:rPr>
            </w:pPr>
          </w:p>
          <w:p w:rsidR="009E5C4C" w:rsidRPr="009E5C4C" w:rsidRDefault="00EE37D1" w:rsidP="009E5C4C">
            <w:pPr>
              <w:autoSpaceDE w:val="0"/>
              <w:autoSpaceDN w:val="0"/>
              <w:adjustRightInd w:val="0"/>
              <w:spacing w:before="0"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Część C</w:t>
            </w:r>
            <w:r w:rsidR="009E5C4C" w:rsidRPr="009E5C4C">
              <w:rPr>
                <w:rFonts w:ascii="Times New Roman" w:hAnsi="Times New Roman"/>
                <w:b/>
              </w:rPr>
              <w:t xml:space="preserve"> zamówienia - Samochód dostawczy typu chłodnia o następujących parametrach:</w:t>
            </w:r>
          </w:p>
          <w:p w:rsidR="009E5C4C" w:rsidRPr="009E5C4C" w:rsidRDefault="009E5C4C" w:rsidP="00CE19D6">
            <w:pPr>
              <w:autoSpaceDE w:val="0"/>
              <w:autoSpaceDN w:val="0"/>
              <w:adjustRightInd w:val="0"/>
              <w:spacing w:before="0" w:after="0" w:line="276" w:lineRule="auto"/>
              <w:rPr>
                <w:rFonts w:ascii="Times New Roman" w:hAnsi="Times New Roman"/>
                <w:b/>
              </w:rPr>
            </w:pPr>
          </w:p>
        </w:tc>
      </w:tr>
    </w:tbl>
    <w:p w:rsidR="009E5C4C" w:rsidRDefault="009E5C4C" w:rsidP="009E5C4C">
      <w:pPr>
        <w:autoSpaceDE w:val="0"/>
        <w:autoSpaceDN w:val="0"/>
        <w:adjustRightInd w:val="0"/>
        <w:spacing w:before="0" w:after="0" w:line="276" w:lineRule="auto"/>
        <w:rPr>
          <w:rFonts w:ascii="Times New Roman" w:hAnsi="Times New Roman"/>
        </w:rPr>
      </w:pPr>
    </w:p>
    <w:p w:rsidR="009E5C4C" w:rsidRDefault="009E5C4C" w:rsidP="00965994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before="0"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Liczba – 1 sztuka</w:t>
      </w:r>
    </w:p>
    <w:p w:rsidR="009E5C4C" w:rsidRDefault="009E5C4C" w:rsidP="00965994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before="0"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Fabrycznie nowy,</w:t>
      </w:r>
      <w:r w:rsidRPr="00F43475">
        <w:rPr>
          <w:rFonts w:ascii="Times New Roman" w:hAnsi="Times New Roman"/>
        </w:rPr>
        <w:t xml:space="preserve"> bezwypadkow</w:t>
      </w:r>
      <w:r>
        <w:rPr>
          <w:rFonts w:ascii="Times New Roman" w:hAnsi="Times New Roman"/>
        </w:rPr>
        <w:t xml:space="preserve">y, </w:t>
      </w:r>
      <w:r w:rsidRPr="00F43475">
        <w:rPr>
          <w:rFonts w:ascii="Times New Roman" w:hAnsi="Times New Roman"/>
        </w:rPr>
        <w:t xml:space="preserve">wolny od wad fizycznych </w:t>
      </w:r>
    </w:p>
    <w:p w:rsidR="009E5C4C" w:rsidRPr="00F43475" w:rsidRDefault="009E5C4C" w:rsidP="00965994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before="0"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Wolny od wad</w:t>
      </w:r>
      <w:r w:rsidRPr="00F43475">
        <w:rPr>
          <w:rFonts w:ascii="Times New Roman" w:hAnsi="Times New Roman"/>
        </w:rPr>
        <w:t xml:space="preserve"> prawnych</w:t>
      </w:r>
    </w:p>
    <w:p w:rsidR="009E5C4C" w:rsidRDefault="009E5C4C" w:rsidP="00965994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before="0"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Lata produkcji: </w:t>
      </w:r>
      <w:r w:rsidR="00161E18">
        <w:rPr>
          <w:rFonts w:ascii="Times New Roman" w:hAnsi="Times New Roman"/>
        </w:rPr>
        <w:t>2021-2023</w:t>
      </w:r>
    </w:p>
    <w:p w:rsidR="009E5C4C" w:rsidRPr="009A77EC" w:rsidRDefault="009E5C4C" w:rsidP="00965994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before="0" w:after="0" w:line="276" w:lineRule="auto"/>
        <w:rPr>
          <w:rStyle w:val="Pogrubienie"/>
          <w:rFonts w:ascii="Times New Roman" w:hAnsi="Times New Roman"/>
          <w:b w:val="0"/>
          <w:bCs w:val="0"/>
        </w:rPr>
      </w:pPr>
      <w:r w:rsidRPr="009A77EC">
        <w:rPr>
          <w:rStyle w:val="Pogrubienie"/>
          <w:rFonts w:ascii="Times New Roman" w:hAnsi="Times New Roman"/>
          <w:b w:val="0"/>
        </w:rPr>
        <w:t>Pojazd przystosowany do ruchu prawostronnego, kierownica po lewej stronie</w:t>
      </w:r>
    </w:p>
    <w:p w:rsidR="009E5C4C" w:rsidRDefault="009E5C4C" w:rsidP="00965994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before="0"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Nadwozie przystosowane do przewozu minimum 2 osób wraz z kierowcą</w:t>
      </w:r>
    </w:p>
    <w:p w:rsidR="009E5C4C" w:rsidRDefault="009E5C4C" w:rsidP="00965994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before="0"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333E1A">
        <w:rPr>
          <w:rFonts w:ascii="Times New Roman" w:hAnsi="Times New Roman"/>
        </w:rPr>
        <w:t>adwozie: min. L2H2 max. L3H3</w:t>
      </w:r>
      <w:r>
        <w:rPr>
          <w:rFonts w:ascii="Times New Roman" w:hAnsi="Times New Roman"/>
        </w:rPr>
        <w:t xml:space="preserve"> (L2H2, L2H3, L3H2, L3,H3)</w:t>
      </w:r>
    </w:p>
    <w:p w:rsidR="009E5C4C" w:rsidRPr="00A3028C" w:rsidRDefault="009E5C4C" w:rsidP="00965994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before="0" w:after="0" w:line="276" w:lineRule="auto"/>
        <w:rPr>
          <w:rFonts w:ascii="Times New Roman" w:hAnsi="Times New Roman"/>
          <w:strike/>
        </w:rPr>
      </w:pPr>
      <w:r>
        <w:rPr>
          <w:rFonts w:ascii="Times New Roman" w:hAnsi="Times New Roman"/>
        </w:rPr>
        <w:t xml:space="preserve">Typ nadwozia – </w:t>
      </w:r>
      <w:r w:rsidR="006D3D55" w:rsidRPr="00A3028C">
        <w:rPr>
          <w:rFonts w:ascii="Times New Roman" w:hAnsi="Times New Roman"/>
        </w:rPr>
        <w:t>furgon/van/chłodnia,</w:t>
      </w:r>
      <w:r w:rsidR="00A3028C">
        <w:rPr>
          <w:rFonts w:ascii="Times New Roman" w:hAnsi="Times New Roman"/>
          <w:strike/>
        </w:rPr>
        <w:t xml:space="preserve"> </w:t>
      </w:r>
    </w:p>
    <w:p w:rsidR="009E5C4C" w:rsidRDefault="009E5C4C" w:rsidP="00965994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before="0"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Część towarowa oddzielona od części pasażerskiej</w:t>
      </w:r>
    </w:p>
    <w:p w:rsidR="009E5C4C" w:rsidRDefault="009E5C4C" w:rsidP="00965994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before="0"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Nadwozie typu chłodnia</w:t>
      </w:r>
    </w:p>
    <w:p w:rsidR="009E5C4C" w:rsidRPr="00F84699" w:rsidRDefault="00D219A0" w:rsidP="00772588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before="0" w:after="0" w:line="276" w:lineRule="auto"/>
        <w:rPr>
          <w:rFonts w:ascii="Times New Roman" w:hAnsi="Times New Roman"/>
        </w:rPr>
      </w:pPr>
      <w:r w:rsidRPr="00285EC3">
        <w:rPr>
          <w:rFonts w:ascii="Times New Roman" w:hAnsi="Times New Roman"/>
        </w:rPr>
        <w:t xml:space="preserve">Zakres temperatur od </w:t>
      </w:r>
      <w:r w:rsidR="00772588" w:rsidRPr="00285EC3">
        <w:rPr>
          <w:rFonts w:ascii="Times New Roman" w:hAnsi="Times New Roman"/>
        </w:rPr>
        <w:t xml:space="preserve">+12 </w:t>
      </w:r>
      <w:r w:rsidRPr="00285EC3">
        <w:rPr>
          <w:rFonts w:ascii="Times New Roman" w:hAnsi="Times New Roman"/>
        </w:rPr>
        <w:t xml:space="preserve"> do</w:t>
      </w:r>
      <w:r w:rsidR="00772588" w:rsidRPr="00285EC3">
        <w:rPr>
          <w:rFonts w:ascii="Times New Roman" w:hAnsi="Times New Roman"/>
        </w:rPr>
        <w:t xml:space="preserve"> - 10 C włącznie</w:t>
      </w:r>
    </w:p>
    <w:p w:rsidR="009E5C4C" w:rsidRPr="00F84699" w:rsidRDefault="009E5C4C" w:rsidP="00965994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before="0" w:after="0" w:line="276" w:lineRule="auto"/>
        <w:rPr>
          <w:rFonts w:ascii="Times New Roman" w:hAnsi="Times New Roman"/>
        </w:rPr>
      </w:pPr>
      <w:r w:rsidRPr="00F84699">
        <w:rPr>
          <w:rFonts w:ascii="Times New Roman" w:hAnsi="Times New Roman"/>
        </w:rPr>
        <w:t>Współczynnik przenikania ciepła „k” nie większy niż 0,4 W/(mK)</w:t>
      </w:r>
    </w:p>
    <w:p w:rsidR="009E5C4C" w:rsidRPr="00F84699" w:rsidRDefault="009E5C4C" w:rsidP="00965994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before="0" w:after="0" w:line="276" w:lineRule="auto"/>
        <w:rPr>
          <w:rFonts w:ascii="Times New Roman" w:hAnsi="Times New Roman"/>
        </w:rPr>
      </w:pPr>
      <w:r w:rsidRPr="00F84699">
        <w:rPr>
          <w:rFonts w:ascii="Times New Roman" w:hAnsi="Times New Roman"/>
        </w:rPr>
        <w:t>Paliwo: olej napędowy</w:t>
      </w:r>
    </w:p>
    <w:p w:rsidR="009E5C4C" w:rsidRPr="00F84699" w:rsidRDefault="009E5C4C" w:rsidP="00965994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before="0" w:after="0" w:line="276" w:lineRule="auto"/>
        <w:rPr>
          <w:rFonts w:ascii="Times New Roman" w:hAnsi="Times New Roman"/>
        </w:rPr>
      </w:pPr>
      <w:r w:rsidRPr="00F84699">
        <w:rPr>
          <w:rFonts w:ascii="Times New Roman" w:hAnsi="Times New Roman"/>
        </w:rPr>
        <w:t>Silnik wysokoprężny turbodoładowany</w:t>
      </w:r>
    </w:p>
    <w:p w:rsidR="009E5C4C" w:rsidRPr="00F84699" w:rsidRDefault="00CB6C97" w:rsidP="00965994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before="0"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Pojemność skokowa: min. 1.9</w:t>
      </w:r>
      <w:r w:rsidR="009E5C4C" w:rsidRPr="00F84699">
        <w:rPr>
          <w:rFonts w:ascii="Times New Roman" w:hAnsi="Times New Roman"/>
        </w:rPr>
        <w:t xml:space="preserve">00 </w:t>
      </w:r>
      <w:r w:rsidR="009E5C4C">
        <w:rPr>
          <w:rFonts w:ascii="Times New Roman" w:hAnsi="Times New Roman"/>
        </w:rPr>
        <w:t>d</w:t>
      </w:r>
      <w:r w:rsidR="009E5C4C" w:rsidRPr="00F84699">
        <w:rPr>
          <w:rFonts w:ascii="Times New Roman" w:hAnsi="Times New Roman"/>
        </w:rPr>
        <w:t>m³ max. 3.000 dm³</w:t>
      </w:r>
    </w:p>
    <w:p w:rsidR="009E5C4C" w:rsidRPr="00F84699" w:rsidRDefault="009E5C4C" w:rsidP="00965994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before="0" w:after="0" w:line="276" w:lineRule="auto"/>
        <w:rPr>
          <w:rFonts w:ascii="Times New Roman" w:hAnsi="Times New Roman"/>
        </w:rPr>
      </w:pPr>
      <w:r w:rsidRPr="00F84699">
        <w:rPr>
          <w:rFonts w:ascii="Times New Roman" w:hAnsi="Times New Roman"/>
        </w:rPr>
        <w:t>Moc silnika w kW (KM): min. 103 (140)</w:t>
      </w:r>
    </w:p>
    <w:p w:rsidR="009E5C4C" w:rsidRPr="00F84699" w:rsidRDefault="009E5C4C" w:rsidP="00965994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before="0" w:after="0" w:line="276" w:lineRule="auto"/>
        <w:rPr>
          <w:rFonts w:ascii="Times New Roman" w:hAnsi="Times New Roman"/>
        </w:rPr>
      </w:pPr>
      <w:r w:rsidRPr="00F84699">
        <w:rPr>
          <w:rFonts w:ascii="Times New Roman" w:hAnsi="Times New Roman"/>
        </w:rPr>
        <w:t>Emisja spalin: najnowsza obowiązująca norma – Euro 6</w:t>
      </w:r>
    </w:p>
    <w:p w:rsidR="009E5C4C" w:rsidRDefault="009E5C4C" w:rsidP="00965994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before="0" w:after="0" w:line="276" w:lineRule="auto"/>
        <w:rPr>
          <w:rFonts w:ascii="Times New Roman" w:hAnsi="Times New Roman"/>
        </w:rPr>
      </w:pPr>
      <w:r w:rsidRPr="00333E1A">
        <w:rPr>
          <w:rFonts w:ascii="Times New Roman" w:hAnsi="Times New Roman"/>
        </w:rPr>
        <w:t>Skrzynia biegów manualna</w:t>
      </w:r>
    </w:p>
    <w:p w:rsidR="009E5C4C" w:rsidRDefault="009E5C4C" w:rsidP="00965994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before="0" w:after="0" w:line="276" w:lineRule="auto"/>
        <w:rPr>
          <w:rFonts w:ascii="Times New Roman" w:hAnsi="Times New Roman"/>
        </w:rPr>
      </w:pPr>
      <w:r w:rsidRPr="00333E1A">
        <w:rPr>
          <w:rFonts w:ascii="Times New Roman" w:hAnsi="Times New Roman"/>
        </w:rPr>
        <w:t>Liczba biegów: min. 5</w:t>
      </w:r>
    </w:p>
    <w:p w:rsidR="009E5C4C" w:rsidRDefault="009E5C4C" w:rsidP="00965994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before="0"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Pr="00333E1A">
        <w:rPr>
          <w:rFonts w:ascii="Times New Roman" w:hAnsi="Times New Roman"/>
        </w:rPr>
        <w:t>opuszczalna masa całkowita (DMC): max. 3,5 tony</w:t>
      </w:r>
    </w:p>
    <w:p w:rsidR="009E5C4C" w:rsidRPr="008E55AE" w:rsidRDefault="009E5C4C" w:rsidP="00965994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before="0" w:after="0" w:line="276" w:lineRule="auto"/>
        <w:rPr>
          <w:rFonts w:ascii="Times New Roman" w:hAnsi="Times New Roman"/>
        </w:rPr>
      </w:pPr>
      <w:r w:rsidRPr="008E55AE">
        <w:rPr>
          <w:rFonts w:ascii="Times New Roman" w:eastAsia="Times New Roman" w:hAnsi="Times New Roman"/>
          <w:lang w:eastAsia="pl-PL"/>
        </w:rPr>
        <w:t>Hamulce tarczowe na przedniej i tylnej osi</w:t>
      </w:r>
    </w:p>
    <w:p w:rsidR="009E5C4C" w:rsidRDefault="009E5C4C" w:rsidP="00965994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before="0"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System ABS lub równoważny (system </w:t>
      </w:r>
      <w:r w:rsidRPr="0074086F">
        <w:rPr>
          <w:rFonts w:ascii="Times New Roman" w:eastAsia="Times New Roman" w:hAnsi="Times New Roman"/>
          <w:lang w:eastAsia="pl-PL"/>
        </w:rPr>
        <w:t>zapobiegający blokowaniu kół podczas hamowania</w:t>
      </w:r>
      <w:r>
        <w:rPr>
          <w:rFonts w:ascii="Times New Roman" w:eastAsia="Times New Roman" w:hAnsi="Times New Roman"/>
          <w:lang w:eastAsia="pl-PL"/>
        </w:rPr>
        <w:t>)</w:t>
      </w:r>
    </w:p>
    <w:p w:rsidR="009E5C4C" w:rsidRPr="008E55AE" w:rsidRDefault="009E5C4C" w:rsidP="00965994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before="0"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System ESP </w:t>
      </w:r>
      <w:r w:rsidRPr="0074086F">
        <w:rPr>
          <w:rFonts w:ascii="Times New Roman" w:eastAsia="Times New Roman" w:hAnsi="Times New Roman"/>
          <w:lang w:eastAsia="pl-PL"/>
        </w:rPr>
        <w:t>lub równoważny (tj. system zapobiegający poślizgowi samochodu podczas jazdy, stabilizujący tor jazdy pojazdu w przypadku wystąpienia poślizgu)</w:t>
      </w:r>
    </w:p>
    <w:p w:rsidR="009E5C4C" w:rsidRPr="008E55AE" w:rsidRDefault="009E5C4C" w:rsidP="00965994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before="0" w:after="0" w:line="276" w:lineRule="auto"/>
        <w:rPr>
          <w:rFonts w:ascii="Times New Roman" w:hAnsi="Times New Roman"/>
        </w:rPr>
      </w:pPr>
      <w:r w:rsidRPr="0074086F">
        <w:rPr>
          <w:rFonts w:ascii="Times New Roman" w:eastAsia="Times New Roman" w:hAnsi="Times New Roman"/>
          <w:lang w:eastAsia="pl-PL"/>
        </w:rPr>
        <w:t>Kolumna kierownicza regulowana w dwóch płaszczyznach</w:t>
      </w:r>
    </w:p>
    <w:p w:rsidR="009E5C4C" w:rsidRPr="008E55AE" w:rsidRDefault="009E5C4C" w:rsidP="00965994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before="0" w:after="0" w:line="276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Układ kierowniczy z wspomaganiem</w:t>
      </w:r>
    </w:p>
    <w:p w:rsidR="009E5C4C" w:rsidRPr="008E55AE" w:rsidRDefault="009E5C4C" w:rsidP="00965994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before="0" w:after="0" w:line="276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Kierownica wielofunkcyjna</w:t>
      </w:r>
    </w:p>
    <w:p w:rsidR="009E5C4C" w:rsidRPr="009A77EC" w:rsidRDefault="009E5C4C" w:rsidP="00965994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before="0" w:after="0" w:line="276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Poduszka powietrzna kierowcy i pasażera</w:t>
      </w:r>
    </w:p>
    <w:p w:rsidR="009E5C4C" w:rsidRPr="008E55AE" w:rsidRDefault="009E5C4C" w:rsidP="00965994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before="0" w:after="0" w:line="276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S</w:t>
      </w:r>
      <w:r w:rsidRPr="0074086F">
        <w:rPr>
          <w:rFonts w:ascii="Times New Roman" w:eastAsia="Times New Roman" w:hAnsi="Times New Roman"/>
          <w:lang w:eastAsia="pl-PL"/>
        </w:rPr>
        <w:t>zyby podnoszone i opuszczane elektrycznie</w:t>
      </w:r>
    </w:p>
    <w:p w:rsidR="009E5C4C" w:rsidRPr="008E55AE" w:rsidRDefault="009E5C4C" w:rsidP="00965994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before="0" w:after="0" w:line="276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Fotel kierowcy z regulacją wysokości</w:t>
      </w:r>
    </w:p>
    <w:p w:rsidR="009E5C4C" w:rsidRPr="00570E9D" w:rsidRDefault="009E5C4C" w:rsidP="00965994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before="0" w:after="0" w:line="276" w:lineRule="auto"/>
        <w:rPr>
          <w:rFonts w:ascii="Times New Roman" w:hAnsi="Times New Roman"/>
        </w:rPr>
      </w:pPr>
      <w:r w:rsidRPr="0074086F">
        <w:rPr>
          <w:rFonts w:ascii="Times New Roman" w:eastAsia="Times New Roman" w:hAnsi="Times New Roman"/>
          <w:lang w:eastAsia="pl-PL"/>
        </w:rPr>
        <w:t>Podłokietnik fotela kierowcy</w:t>
      </w:r>
    </w:p>
    <w:p w:rsidR="009E5C4C" w:rsidRPr="00570E9D" w:rsidRDefault="009E5C4C" w:rsidP="00965994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before="0" w:after="0" w:line="276" w:lineRule="auto"/>
        <w:rPr>
          <w:rFonts w:ascii="Times New Roman" w:hAnsi="Times New Roman"/>
        </w:rPr>
      </w:pPr>
      <w:r w:rsidRPr="00570E9D">
        <w:rPr>
          <w:rFonts w:ascii="Times New Roman" w:eastAsia="Times New Roman" w:hAnsi="Times New Roman"/>
          <w:lang w:eastAsia="pl-PL"/>
        </w:rPr>
        <w:t>Zagłówki z regulacją wysokości na wszystkich siedzeniach</w:t>
      </w:r>
    </w:p>
    <w:p w:rsidR="009E5C4C" w:rsidRPr="00570E9D" w:rsidRDefault="009E5C4C" w:rsidP="00965994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before="0" w:after="0" w:line="276" w:lineRule="auto"/>
        <w:rPr>
          <w:rFonts w:ascii="Times New Roman" w:hAnsi="Times New Roman"/>
        </w:rPr>
      </w:pPr>
      <w:r w:rsidRPr="0074086F">
        <w:rPr>
          <w:rFonts w:ascii="Times New Roman" w:eastAsia="Times New Roman" w:hAnsi="Times New Roman"/>
          <w:lang w:eastAsia="pl-PL"/>
        </w:rPr>
        <w:t>Wszystkie siedzenia wyposażone w pasy bezwładnościowe</w:t>
      </w:r>
    </w:p>
    <w:p w:rsidR="009E5C4C" w:rsidRPr="00570E9D" w:rsidRDefault="009E5C4C" w:rsidP="00965994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before="0" w:after="0" w:line="276" w:lineRule="auto"/>
        <w:rPr>
          <w:rFonts w:ascii="Times New Roman" w:hAnsi="Times New Roman"/>
        </w:rPr>
      </w:pPr>
      <w:r w:rsidRPr="0074086F">
        <w:rPr>
          <w:rFonts w:ascii="Times New Roman" w:eastAsia="Times New Roman" w:hAnsi="Times New Roman"/>
          <w:lang w:eastAsia="pl-PL"/>
        </w:rPr>
        <w:t>Gniazdo elektryczne 12V w kabinie kierowcy</w:t>
      </w:r>
    </w:p>
    <w:p w:rsidR="009E5C4C" w:rsidRPr="00570E9D" w:rsidRDefault="009E5C4C" w:rsidP="00965994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before="0" w:after="0" w:line="276" w:lineRule="auto"/>
        <w:rPr>
          <w:rFonts w:ascii="Times New Roman" w:hAnsi="Times New Roman"/>
        </w:rPr>
      </w:pPr>
      <w:r w:rsidRPr="00570E9D">
        <w:rPr>
          <w:rFonts w:ascii="Times New Roman" w:eastAsia="Times New Roman" w:hAnsi="Times New Roman"/>
          <w:lang w:eastAsia="pl-PL"/>
        </w:rPr>
        <w:t>Zamykany schowek w desce rozdzielczej</w:t>
      </w:r>
    </w:p>
    <w:p w:rsidR="009E5C4C" w:rsidRPr="00570E9D" w:rsidRDefault="009E5C4C" w:rsidP="00965994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before="0" w:after="0" w:line="276" w:lineRule="auto"/>
        <w:rPr>
          <w:rFonts w:ascii="Times New Roman" w:hAnsi="Times New Roman"/>
        </w:rPr>
      </w:pPr>
      <w:r w:rsidRPr="00570E9D">
        <w:rPr>
          <w:rFonts w:ascii="Times New Roman" w:eastAsia="Times New Roman" w:hAnsi="Times New Roman"/>
          <w:lang w:eastAsia="pl-PL"/>
        </w:rPr>
        <w:t>Lusterka zewnętrzne boczne regulowane elektrycznie i podgrzewane</w:t>
      </w:r>
    </w:p>
    <w:p w:rsidR="009E5C4C" w:rsidRPr="00570E9D" w:rsidRDefault="009E5C4C" w:rsidP="00965994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before="0" w:after="0" w:line="276" w:lineRule="auto"/>
        <w:rPr>
          <w:rFonts w:ascii="Times New Roman" w:hAnsi="Times New Roman"/>
        </w:rPr>
      </w:pPr>
      <w:r w:rsidRPr="00570E9D">
        <w:rPr>
          <w:rFonts w:ascii="Times New Roman" w:eastAsia="Times New Roman" w:hAnsi="Times New Roman"/>
          <w:lang w:eastAsia="pl-PL"/>
        </w:rPr>
        <w:t>Czujniki parkowania tylnego lub kamera cofania</w:t>
      </w:r>
    </w:p>
    <w:p w:rsidR="009E5C4C" w:rsidRPr="00570E9D" w:rsidRDefault="009E5C4C" w:rsidP="00965994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before="0" w:after="0" w:line="276" w:lineRule="auto"/>
        <w:rPr>
          <w:rFonts w:ascii="Times New Roman" w:hAnsi="Times New Roman"/>
        </w:rPr>
      </w:pPr>
      <w:r w:rsidRPr="0074086F">
        <w:rPr>
          <w:rFonts w:ascii="Times New Roman" w:eastAsia="Times New Roman" w:hAnsi="Times New Roman"/>
          <w:lang w:eastAsia="pl-PL"/>
        </w:rPr>
        <w:t>Zamek centralny ze zdalnym sterowaniem z pilota/kluczyka</w:t>
      </w:r>
    </w:p>
    <w:p w:rsidR="009E5C4C" w:rsidRPr="00570E9D" w:rsidRDefault="009E5C4C" w:rsidP="00965994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before="0" w:after="0" w:line="276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Immobilizer</w:t>
      </w:r>
    </w:p>
    <w:p w:rsidR="009E5C4C" w:rsidRDefault="009E5C4C" w:rsidP="00965994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before="0" w:after="0" w:line="276" w:lineRule="auto"/>
        <w:rPr>
          <w:rFonts w:ascii="Times New Roman" w:hAnsi="Times New Roman"/>
        </w:rPr>
      </w:pPr>
      <w:r w:rsidRPr="0074086F">
        <w:rPr>
          <w:rFonts w:ascii="Times New Roman" w:hAnsi="Times New Roman"/>
        </w:rPr>
        <w:t>Autoalarm honorowany przez firmy ubezpieczeniowe</w:t>
      </w:r>
      <w:r>
        <w:rPr>
          <w:rFonts w:ascii="Times New Roman" w:hAnsi="Times New Roman"/>
        </w:rPr>
        <w:t>, uruchamiany z pilota</w:t>
      </w:r>
    </w:p>
    <w:p w:rsidR="009E5C4C" w:rsidRDefault="009E5C4C" w:rsidP="00965994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before="0"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Dwa kluczyki</w:t>
      </w:r>
    </w:p>
    <w:p w:rsidR="009E5C4C" w:rsidRDefault="009E5C4C" w:rsidP="00965994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before="0"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Klimatyzacja</w:t>
      </w:r>
    </w:p>
    <w:p w:rsidR="009E5C4C" w:rsidRPr="009A77EC" w:rsidRDefault="009E5C4C" w:rsidP="00965994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before="0" w:after="0" w:line="276" w:lineRule="auto"/>
        <w:rPr>
          <w:rStyle w:val="Pogrubienie"/>
          <w:rFonts w:ascii="Times New Roman" w:hAnsi="Times New Roman"/>
          <w:b w:val="0"/>
          <w:bCs w:val="0"/>
        </w:rPr>
      </w:pPr>
      <w:r w:rsidRPr="0074086F">
        <w:rPr>
          <w:rStyle w:val="Pogrubienie"/>
          <w:rFonts w:ascii="Times New Roman" w:hAnsi="Times New Roman"/>
          <w:b w:val="0"/>
        </w:rPr>
        <w:t>Oświetlenie dla przestrzeni pasażerskiej</w:t>
      </w:r>
      <w:r w:rsidRPr="009A77EC">
        <w:rPr>
          <w:rStyle w:val="Pogrubienie"/>
          <w:rFonts w:ascii="Times New Roman" w:hAnsi="Times New Roman"/>
          <w:b w:val="0"/>
        </w:rPr>
        <w:t xml:space="preserve"> </w:t>
      </w:r>
    </w:p>
    <w:p w:rsidR="009E5C4C" w:rsidRPr="009A77EC" w:rsidRDefault="009E5C4C" w:rsidP="00965994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before="0" w:after="0" w:line="276" w:lineRule="auto"/>
        <w:rPr>
          <w:rStyle w:val="Pogrubienie"/>
          <w:rFonts w:ascii="Times New Roman" w:hAnsi="Times New Roman"/>
          <w:b w:val="0"/>
          <w:bCs w:val="0"/>
        </w:rPr>
      </w:pPr>
      <w:r w:rsidRPr="0074086F">
        <w:rPr>
          <w:rStyle w:val="Pogrubienie"/>
          <w:rFonts w:ascii="Times New Roman" w:hAnsi="Times New Roman"/>
          <w:b w:val="0"/>
        </w:rPr>
        <w:t>Światła przeciwmgielne</w:t>
      </w:r>
    </w:p>
    <w:p w:rsidR="009E5C4C" w:rsidRPr="009A77EC" w:rsidRDefault="009E5C4C" w:rsidP="00965994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before="0" w:after="0" w:line="276" w:lineRule="auto"/>
        <w:rPr>
          <w:rStyle w:val="Pogrubienie"/>
          <w:rFonts w:ascii="Times New Roman" w:hAnsi="Times New Roman"/>
          <w:b w:val="0"/>
          <w:bCs w:val="0"/>
        </w:rPr>
      </w:pPr>
      <w:r>
        <w:rPr>
          <w:rStyle w:val="Pogrubienie"/>
          <w:rFonts w:ascii="Times New Roman" w:hAnsi="Times New Roman"/>
          <w:b w:val="0"/>
        </w:rPr>
        <w:t>Obrotomierz</w:t>
      </w:r>
    </w:p>
    <w:p w:rsidR="009E5C4C" w:rsidRDefault="009E5C4C" w:rsidP="00965994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before="0"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Regulacja zasięgu (pochylenia) reflektorów</w:t>
      </w:r>
    </w:p>
    <w:p w:rsidR="009E5C4C" w:rsidRDefault="009E5C4C" w:rsidP="00965994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before="0"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Dwa fabrycznie nowe komplety opon (letnie oraz zimowe), wyprodukowane po 01.01.2021r.</w:t>
      </w:r>
    </w:p>
    <w:p w:rsidR="009E5C4C" w:rsidRDefault="009E5C4C" w:rsidP="00965994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before="0"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Drzwi tylne dwuskrzydłowe metalowe</w:t>
      </w:r>
    </w:p>
    <w:p w:rsidR="009E5C4C" w:rsidRPr="00EC5648" w:rsidRDefault="009E5C4C" w:rsidP="00965994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before="0" w:after="0" w:line="276" w:lineRule="auto"/>
        <w:rPr>
          <w:rFonts w:ascii="Times New Roman" w:hAnsi="Times New Roman"/>
        </w:rPr>
      </w:pPr>
      <w:r w:rsidRPr="0074086F">
        <w:rPr>
          <w:rFonts w:ascii="Times New Roman" w:eastAsia="Times New Roman" w:hAnsi="Times New Roman"/>
          <w:lang w:eastAsia="pl-PL"/>
        </w:rPr>
        <w:t xml:space="preserve">Drzwi przesuwne </w:t>
      </w:r>
      <w:r w:rsidR="00113552">
        <w:rPr>
          <w:rFonts w:ascii="Times New Roman" w:eastAsia="Times New Roman" w:hAnsi="Times New Roman"/>
          <w:lang w:eastAsia="pl-PL"/>
        </w:rPr>
        <w:t>boczne</w:t>
      </w:r>
    </w:p>
    <w:p w:rsidR="009E5C4C" w:rsidRPr="00EC5648" w:rsidRDefault="009E5C4C" w:rsidP="00965994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before="0" w:after="0" w:line="276" w:lineRule="auto"/>
        <w:rPr>
          <w:rFonts w:ascii="Times New Roman" w:hAnsi="Times New Roman"/>
        </w:rPr>
      </w:pPr>
      <w:r w:rsidRPr="0074086F">
        <w:rPr>
          <w:rFonts w:ascii="Times New Roman" w:eastAsia="Times New Roman" w:hAnsi="Times New Roman"/>
          <w:lang w:eastAsia="pl-PL"/>
        </w:rPr>
        <w:t>Podstawowy komplet narzędzi (podnośnik, klucz do kół)</w:t>
      </w:r>
    </w:p>
    <w:p w:rsidR="009E5C4C" w:rsidRPr="00EC5648" w:rsidRDefault="009E5C4C" w:rsidP="00965994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before="0" w:after="0" w:line="276" w:lineRule="auto"/>
        <w:rPr>
          <w:rFonts w:ascii="Times New Roman" w:hAnsi="Times New Roman"/>
        </w:rPr>
      </w:pPr>
      <w:r w:rsidRPr="0074086F">
        <w:rPr>
          <w:rFonts w:ascii="Times New Roman" w:eastAsia="Times New Roman" w:hAnsi="Times New Roman"/>
          <w:lang w:eastAsia="pl-PL"/>
        </w:rPr>
        <w:t>Gaśnica zamontowana w miejscu łatwo dostępnym</w:t>
      </w:r>
    </w:p>
    <w:p w:rsidR="009E5C4C" w:rsidRPr="00EC5648" w:rsidRDefault="009E5C4C" w:rsidP="00965994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before="0" w:after="0" w:line="276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Apteczka pierwszej pomocy</w:t>
      </w:r>
    </w:p>
    <w:p w:rsidR="009E5C4C" w:rsidRPr="00EC5648" w:rsidRDefault="009E5C4C" w:rsidP="00965994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before="0" w:after="0" w:line="276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Trójkąt ostrzegawczy</w:t>
      </w:r>
    </w:p>
    <w:p w:rsidR="009E5C4C" w:rsidRPr="00EC5648" w:rsidRDefault="009E5C4C" w:rsidP="00965994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before="0" w:after="0" w:line="276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Kamizelki odblaskowe – 2 sztuki</w:t>
      </w:r>
    </w:p>
    <w:p w:rsidR="009E5C4C" w:rsidRPr="00161E18" w:rsidRDefault="009E5C4C" w:rsidP="00965994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before="0" w:after="0" w:line="276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Dywaniki gumowe</w:t>
      </w:r>
    </w:p>
    <w:p w:rsidR="00161E18" w:rsidRPr="00161E18" w:rsidRDefault="00161E18" w:rsidP="00161E18">
      <w:pPr>
        <w:pStyle w:val="Akapitzlist"/>
        <w:numPr>
          <w:ilvl w:val="0"/>
          <w:numId w:val="50"/>
        </w:numPr>
        <w:rPr>
          <w:rFonts w:ascii="Times New Roman" w:hAnsi="Times New Roman"/>
        </w:rPr>
      </w:pPr>
      <w:r>
        <w:rPr>
          <w:rFonts w:ascii="Times New Roman" w:hAnsi="Times New Roman"/>
        </w:rPr>
        <w:t>Kolor lakieru samochodu: biały</w:t>
      </w:r>
    </w:p>
    <w:p w:rsidR="009E5C4C" w:rsidRDefault="009E5C4C" w:rsidP="009E5C4C">
      <w:pPr>
        <w:spacing w:before="0" w:after="0"/>
        <w:rPr>
          <w:rFonts w:ascii="Times New Roman" w:hAnsi="Times New Roman"/>
        </w:rPr>
      </w:pPr>
    </w:p>
    <w:p w:rsidR="009E5C4C" w:rsidRPr="00AF3496" w:rsidRDefault="009E5C4C" w:rsidP="00965994">
      <w:pPr>
        <w:pStyle w:val="Akapitzlist"/>
        <w:numPr>
          <w:ilvl w:val="0"/>
          <w:numId w:val="50"/>
        </w:numPr>
        <w:spacing w:before="0" w:after="0"/>
        <w:rPr>
          <w:rFonts w:ascii="Times New Roman" w:hAnsi="Times New Roman"/>
          <w:vanish/>
          <w:color w:val="FF0000"/>
        </w:rPr>
      </w:pPr>
    </w:p>
    <w:p w:rsidR="009E5C4C" w:rsidRPr="0074086F" w:rsidRDefault="009E5C4C" w:rsidP="009E5C4C">
      <w:pPr>
        <w:spacing w:before="0" w:after="0"/>
        <w:rPr>
          <w:rFonts w:ascii="Times New Roman" w:hAnsi="Times New Roman"/>
          <w:vanish/>
          <w:color w:val="FF0000"/>
        </w:rPr>
      </w:pPr>
    </w:p>
    <w:p w:rsidR="009E5C4C" w:rsidRPr="0074086F" w:rsidRDefault="009E5C4C" w:rsidP="009E5C4C">
      <w:pPr>
        <w:spacing w:before="0" w:after="0"/>
        <w:rPr>
          <w:rFonts w:ascii="Times New Roman" w:hAnsi="Times New Roman"/>
          <w:vanish/>
          <w:color w:val="FF0000"/>
        </w:rPr>
      </w:pPr>
    </w:p>
    <w:p w:rsidR="009E5C4C" w:rsidRPr="0074086F" w:rsidRDefault="009E5C4C" w:rsidP="009E5C4C">
      <w:pPr>
        <w:spacing w:before="0" w:after="0"/>
        <w:rPr>
          <w:rFonts w:ascii="Times New Roman" w:hAnsi="Times New Roman"/>
          <w:vanish/>
          <w:color w:val="FF0000"/>
        </w:rPr>
      </w:pPr>
    </w:p>
    <w:p w:rsidR="009E5C4C" w:rsidRPr="0074086F" w:rsidRDefault="009E5C4C" w:rsidP="009E5C4C">
      <w:pPr>
        <w:spacing w:before="0" w:after="0"/>
        <w:rPr>
          <w:rFonts w:ascii="Times New Roman" w:hAnsi="Times New Roman"/>
          <w:vanish/>
          <w:color w:val="FF0000"/>
        </w:rPr>
      </w:pPr>
    </w:p>
    <w:p w:rsidR="009E5C4C" w:rsidRPr="0074086F" w:rsidRDefault="009E5C4C" w:rsidP="009E5C4C">
      <w:pPr>
        <w:spacing w:before="0" w:after="0"/>
        <w:rPr>
          <w:rFonts w:ascii="Times New Roman" w:hAnsi="Times New Roman"/>
          <w:vanish/>
          <w:color w:val="FF0000"/>
        </w:rPr>
      </w:pPr>
    </w:p>
    <w:p w:rsidR="009E5C4C" w:rsidRPr="00FA140B" w:rsidRDefault="009E5C4C" w:rsidP="009E5C4C">
      <w:pPr>
        <w:autoSpaceDE w:val="0"/>
        <w:autoSpaceDN w:val="0"/>
        <w:adjustRightInd w:val="0"/>
        <w:spacing w:before="0" w:after="0" w:line="276" w:lineRule="auto"/>
        <w:rPr>
          <w:rFonts w:ascii="Times New Roman" w:hAnsi="Times New Roman"/>
          <w:b/>
          <w:bCs/>
          <w:i/>
          <w:iCs/>
        </w:rPr>
      </w:pPr>
      <w:r w:rsidRPr="00FA140B">
        <w:rPr>
          <w:rFonts w:ascii="Times New Roman" w:hAnsi="Times New Roman"/>
          <w:b/>
          <w:bCs/>
          <w:i/>
          <w:iCs/>
        </w:rPr>
        <w:t>Zamawiający wymaga, aby dostarczony samochód spełniał wymagania techniczne określone przez obowiązujące w Polsce przepisy dla pojazdów poruszających się po drogach publicznych, w tym warunki techniczne wynikające z ustawy z dnia 20 czerwca 1997r. prawo o ruchu drogowym oraz rozporządzeń wykonawczych tej ustawy w tym Rozporządzenia Ministra Infrastruktury z dnia 31 grudnia 2002 r. w sprawie warunków technicznych pojazdów oraz zakresu ich niezbędnego wyposażenia.</w:t>
      </w:r>
    </w:p>
    <w:p w:rsidR="009E5C4C" w:rsidRDefault="009E5C4C" w:rsidP="00AF3496">
      <w:pPr>
        <w:spacing w:before="0" w:after="160" w:line="259" w:lineRule="auto"/>
        <w:jc w:val="left"/>
        <w:rPr>
          <w:rFonts w:ascii="Times New Roman" w:hAnsi="Times New Roman"/>
          <w:b/>
        </w:rPr>
      </w:pPr>
    </w:p>
    <w:p w:rsidR="009E5C4C" w:rsidRPr="009E5C4C" w:rsidRDefault="009E5C4C" w:rsidP="00AF3496">
      <w:pPr>
        <w:spacing w:before="0" w:after="160" w:line="259" w:lineRule="auto"/>
        <w:jc w:val="left"/>
        <w:rPr>
          <w:rFonts w:ascii="Times New Roman" w:hAnsi="Times New Roman"/>
          <w:b/>
        </w:rPr>
      </w:pPr>
    </w:p>
    <w:sectPr w:rsidR="009E5C4C" w:rsidRPr="009E5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FA9AEC" w16cex:dateUtc="2022-04-08T09:28:00Z"/>
  <w16cex:commentExtensible w16cex:durableId="25FA9AED" w16cex:dateUtc="2022-04-08T09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D67DED8" w16cid:durableId="25FA9AEC"/>
  <w16cid:commentId w16cid:paraId="24DCEEB8" w16cid:durableId="25FA9AE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1F5" w:rsidRDefault="007231F5" w:rsidP="00841173">
      <w:pPr>
        <w:spacing w:before="0" w:after="0" w:line="240" w:lineRule="auto"/>
      </w:pPr>
      <w:r>
        <w:separator/>
      </w:r>
    </w:p>
  </w:endnote>
  <w:endnote w:type="continuationSeparator" w:id="0">
    <w:p w:rsidR="007231F5" w:rsidRDefault="007231F5" w:rsidP="0084117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1F5" w:rsidRDefault="007231F5" w:rsidP="00841173">
      <w:pPr>
        <w:spacing w:before="0" w:after="0" w:line="240" w:lineRule="auto"/>
      </w:pPr>
      <w:r>
        <w:separator/>
      </w:r>
    </w:p>
  </w:footnote>
  <w:footnote w:type="continuationSeparator" w:id="0">
    <w:p w:rsidR="007231F5" w:rsidRDefault="007231F5" w:rsidP="0084117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BCEE92EE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</w:lvl>
    <w:lvl w:ilvl="4">
      <w:start w:val="1"/>
      <w:numFmt w:val="lowerLetter"/>
      <w:lvlText w:val="%5."/>
      <w:lvlJc w:val="left"/>
      <w:pPr>
        <w:tabs>
          <w:tab w:val="num" w:pos="1260"/>
        </w:tabs>
        <w:ind w:left="1260" w:hanging="360"/>
      </w:pPr>
    </w:lvl>
    <w:lvl w:ilvl="5">
      <w:start w:val="1"/>
      <w:numFmt w:val="lowerRoman"/>
      <w:lvlText w:val="%6."/>
      <w:lvlJc w:val="right"/>
      <w:pPr>
        <w:tabs>
          <w:tab w:val="num" w:pos="1980"/>
        </w:tabs>
        <w:ind w:left="1980" w:hanging="180"/>
      </w:p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</w:lvl>
    <w:lvl w:ilvl="7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</w:lvl>
    <w:lvl w:ilvl="8">
      <w:start w:val="1"/>
      <w:numFmt w:val="lowerRoman"/>
      <w:lvlText w:val="%9."/>
      <w:lvlJc w:val="right"/>
      <w:pPr>
        <w:tabs>
          <w:tab w:val="num" w:pos="4140"/>
        </w:tabs>
        <w:ind w:left="4140" w:hanging="180"/>
      </w:pPr>
    </w:lvl>
  </w:abstractNum>
  <w:abstractNum w:abstractNumId="3" w15:restartNumberingAfterBreak="0">
    <w:nsid w:val="03F04732"/>
    <w:multiLevelType w:val="multilevel"/>
    <w:tmpl w:val="7C2E50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 w15:restartNumberingAfterBreak="0">
    <w:nsid w:val="08457086"/>
    <w:multiLevelType w:val="hybridMultilevel"/>
    <w:tmpl w:val="484A95FE"/>
    <w:lvl w:ilvl="0" w:tplc="1E8653D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 w15:restartNumberingAfterBreak="0">
    <w:nsid w:val="0AE47FCE"/>
    <w:multiLevelType w:val="hybridMultilevel"/>
    <w:tmpl w:val="A19EBB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35AE5"/>
    <w:multiLevelType w:val="hybridMultilevel"/>
    <w:tmpl w:val="9F888B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0F">
      <w:start w:val="1"/>
      <w:numFmt w:val="decimal"/>
      <w:lvlText w:val="%3."/>
      <w:lvlJc w:val="left"/>
      <w:pPr>
        <w:ind w:left="1800" w:hanging="180"/>
      </w:pPr>
    </w:lvl>
    <w:lvl w:ilvl="3" w:tplc="B49C5110">
      <w:start w:val="2"/>
      <w:numFmt w:val="bullet"/>
      <w:lvlText w:val=""/>
      <w:lvlJc w:val="left"/>
      <w:pPr>
        <w:ind w:left="2520" w:hanging="360"/>
      </w:pPr>
      <w:rPr>
        <w:rFonts w:ascii="Symbol" w:eastAsia="Times New Roman" w:hAnsi="Symbol" w:cs="Calibri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FC08AD"/>
    <w:multiLevelType w:val="multilevel"/>
    <w:tmpl w:val="14BCC5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)"/>
      <w:lvlJc w:val="left"/>
      <w:pPr>
        <w:tabs>
          <w:tab w:val="num" w:pos="2062"/>
        </w:tabs>
        <w:ind w:left="2062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5EC23A7"/>
    <w:multiLevelType w:val="hybridMultilevel"/>
    <w:tmpl w:val="48DECD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8F6028"/>
    <w:multiLevelType w:val="hybridMultilevel"/>
    <w:tmpl w:val="593A6DB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E597A58"/>
    <w:multiLevelType w:val="hybridMultilevel"/>
    <w:tmpl w:val="BF00D82A"/>
    <w:lvl w:ilvl="0" w:tplc="E95E45F6">
      <w:start w:val="1"/>
      <w:numFmt w:val="upperRoman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8E28A9"/>
    <w:multiLevelType w:val="hybridMultilevel"/>
    <w:tmpl w:val="154EC0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950722"/>
    <w:multiLevelType w:val="hybridMultilevel"/>
    <w:tmpl w:val="B554C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162931"/>
    <w:multiLevelType w:val="multilevel"/>
    <w:tmpl w:val="DBF620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/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)"/>
      <w:lvlJc w:val="left"/>
      <w:pPr>
        <w:tabs>
          <w:tab w:val="num" w:pos="2062"/>
        </w:tabs>
        <w:ind w:left="2062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CEE5C5E"/>
    <w:multiLevelType w:val="hybridMultilevel"/>
    <w:tmpl w:val="4342ACFE"/>
    <w:lvl w:ilvl="0" w:tplc="36605B0E">
      <w:start w:val="1"/>
      <w:numFmt w:val="decimal"/>
      <w:lvlText w:val="%1)"/>
      <w:lvlJc w:val="left"/>
      <w:pPr>
        <w:ind w:left="786" w:hanging="360"/>
      </w:pPr>
      <w:rPr>
        <w:lang w:val="en-US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DC7655C"/>
    <w:multiLevelType w:val="hybridMultilevel"/>
    <w:tmpl w:val="B2F4AAC0"/>
    <w:lvl w:ilvl="0" w:tplc="1936B17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14AB1E0">
      <w:start w:val="1"/>
      <w:numFmt w:val="decimal"/>
      <w:lvlText w:val="%2)"/>
      <w:lvlJc w:val="left"/>
      <w:pPr>
        <w:ind w:left="644" w:hanging="360"/>
      </w:pPr>
      <w:rPr>
        <w:b w:val="0"/>
      </w:rPr>
    </w:lvl>
    <w:lvl w:ilvl="2" w:tplc="2496D41C">
      <w:start w:val="1"/>
      <w:numFmt w:val="lowerRoman"/>
      <w:lvlText w:val="%3."/>
      <w:lvlJc w:val="right"/>
      <w:pPr>
        <w:ind w:left="1800" w:hanging="180"/>
      </w:pPr>
      <w:rPr>
        <w:b w:val="0"/>
      </w:rPr>
    </w:lvl>
    <w:lvl w:ilvl="3" w:tplc="04150017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95508F7E">
      <w:start w:val="1"/>
      <w:numFmt w:val="lowerLetter"/>
      <w:lvlText w:val="%5)"/>
      <w:lvlJc w:val="left"/>
      <w:pPr>
        <w:ind w:left="3240" w:hanging="360"/>
      </w:pPr>
      <w:rPr>
        <w:rFonts w:hint="default"/>
        <w:b/>
      </w:rPr>
    </w:lvl>
    <w:lvl w:ilvl="5" w:tplc="C4069640">
      <w:start w:val="2"/>
      <w:numFmt w:val="upperLetter"/>
      <w:lvlText w:val="%6)"/>
      <w:lvlJc w:val="left"/>
      <w:pPr>
        <w:ind w:left="414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3ED59C8"/>
    <w:multiLevelType w:val="hybridMultilevel"/>
    <w:tmpl w:val="351852A2"/>
    <w:lvl w:ilvl="0" w:tplc="DCD44CD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b w:val="0"/>
      </w:rPr>
    </w:lvl>
    <w:lvl w:ilvl="1" w:tplc="2A78AC3E">
      <w:start w:val="1"/>
      <w:numFmt w:val="decimal"/>
      <w:lvlText w:val="%2."/>
      <w:lvlJc w:val="left"/>
      <w:pPr>
        <w:tabs>
          <w:tab w:val="num" w:pos="5955"/>
        </w:tabs>
        <w:ind w:left="5955" w:hanging="360"/>
      </w:pPr>
      <w:rPr>
        <w:b/>
      </w:rPr>
    </w:lvl>
    <w:lvl w:ilvl="2" w:tplc="0415000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3" w:tplc="7DBCF97E">
      <w:start w:val="1"/>
      <w:numFmt w:val="decimal"/>
      <w:lvlText w:val="%4)"/>
      <w:lvlJc w:val="left"/>
      <w:pPr>
        <w:tabs>
          <w:tab w:val="num" w:pos="3229"/>
        </w:tabs>
        <w:ind w:left="3229" w:hanging="360"/>
      </w:pPr>
      <w:rPr>
        <w:rFonts w:ascii="Calibri" w:eastAsia="Calibri" w:hAnsi="Calibri" w:cs="Calibri"/>
      </w:rPr>
    </w:lvl>
    <w:lvl w:ilvl="4" w:tplc="04150019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17" w15:restartNumberingAfterBreak="0">
    <w:nsid w:val="34DF17FA"/>
    <w:multiLevelType w:val="hybridMultilevel"/>
    <w:tmpl w:val="050AB026"/>
    <w:lvl w:ilvl="0" w:tplc="04150017">
      <w:start w:val="1"/>
      <w:numFmt w:val="lowerLetter"/>
      <w:lvlText w:val="%1)"/>
      <w:lvlJc w:val="left"/>
      <w:pPr>
        <w:ind w:left="1830" w:hanging="360"/>
      </w:pPr>
    </w:lvl>
    <w:lvl w:ilvl="1" w:tplc="04150019" w:tentative="1">
      <w:start w:val="1"/>
      <w:numFmt w:val="lowerLetter"/>
      <w:lvlText w:val="%2."/>
      <w:lvlJc w:val="left"/>
      <w:pPr>
        <w:ind w:left="2550" w:hanging="360"/>
      </w:pPr>
    </w:lvl>
    <w:lvl w:ilvl="2" w:tplc="0415001B" w:tentative="1">
      <w:start w:val="1"/>
      <w:numFmt w:val="lowerRoman"/>
      <w:lvlText w:val="%3."/>
      <w:lvlJc w:val="right"/>
      <w:pPr>
        <w:ind w:left="3270" w:hanging="180"/>
      </w:pPr>
    </w:lvl>
    <w:lvl w:ilvl="3" w:tplc="0415000F" w:tentative="1">
      <w:start w:val="1"/>
      <w:numFmt w:val="decimal"/>
      <w:lvlText w:val="%4."/>
      <w:lvlJc w:val="left"/>
      <w:pPr>
        <w:ind w:left="3990" w:hanging="360"/>
      </w:pPr>
    </w:lvl>
    <w:lvl w:ilvl="4" w:tplc="04150019" w:tentative="1">
      <w:start w:val="1"/>
      <w:numFmt w:val="lowerLetter"/>
      <w:lvlText w:val="%5."/>
      <w:lvlJc w:val="left"/>
      <w:pPr>
        <w:ind w:left="4710" w:hanging="360"/>
      </w:pPr>
    </w:lvl>
    <w:lvl w:ilvl="5" w:tplc="0415001B" w:tentative="1">
      <w:start w:val="1"/>
      <w:numFmt w:val="lowerRoman"/>
      <w:lvlText w:val="%6."/>
      <w:lvlJc w:val="right"/>
      <w:pPr>
        <w:ind w:left="5430" w:hanging="180"/>
      </w:pPr>
    </w:lvl>
    <w:lvl w:ilvl="6" w:tplc="0415000F" w:tentative="1">
      <w:start w:val="1"/>
      <w:numFmt w:val="decimal"/>
      <w:lvlText w:val="%7."/>
      <w:lvlJc w:val="left"/>
      <w:pPr>
        <w:ind w:left="6150" w:hanging="360"/>
      </w:pPr>
    </w:lvl>
    <w:lvl w:ilvl="7" w:tplc="04150019" w:tentative="1">
      <w:start w:val="1"/>
      <w:numFmt w:val="lowerLetter"/>
      <w:lvlText w:val="%8."/>
      <w:lvlJc w:val="left"/>
      <w:pPr>
        <w:ind w:left="6870" w:hanging="360"/>
      </w:pPr>
    </w:lvl>
    <w:lvl w:ilvl="8" w:tplc="0415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8" w15:restartNumberingAfterBreak="0">
    <w:nsid w:val="388B6427"/>
    <w:multiLevelType w:val="hybridMultilevel"/>
    <w:tmpl w:val="2A6616EA"/>
    <w:lvl w:ilvl="0" w:tplc="A644EA2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sz w:val="20"/>
        <w:szCs w:val="2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FA602D"/>
    <w:multiLevelType w:val="hybridMultilevel"/>
    <w:tmpl w:val="AE384F4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EF45F47"/>
    <w:multiLevelType w:val="hybridMultilevel"/>
    <w:tmpl w:val="2E3C169A"/>
    <w:lvl w:ilvl="0" w:tplc="F99C799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DB4D43"/>
    <w:multiLevelType w:val="hybridMultilevel"/>
    <w:tmpl w:val="B4EC35C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5AC11CB"/>
    <w:multiLevelType w:val="hybridMultilevel"/>
    <w:tmpl w:val="9B1E53B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C151586"/>
    <w:multiLevelType w:val="hybridMultilevel"/>
    <w:tmpl w:val="A26C8908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C644E44"/>
    <w:multiLevelType w:val="hybridMultilevel"/>
    <w:tmpl w:val="C916DADA"/>
    <w:lvl w:ilvl="0" w:tplc="6FA460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ECD5959"/>
    <w:multiLevelType w:val="hybridMultilevel"/>
    <w:tmpl w:val="C916DADA"/>
    <w:lvl w:ilvl="0" w:tplc="6FA460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564333"/>
    <w:multiLevelType w:val="hybridMultilevel"/>
    <w:tmpl w:val="9CFA8F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41C01F1"/>
    <w:multiLevelType w:val="hybridMultilevel"/>
    <w:tmpl w:val="3F68FC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467E9D"/>
    <w:multiLevelType w:val="hybridMultilevel"/>
    <w:tmpl w:val="59F481A0"/>
    <w:lvl w:ilvl="0" w:tplc="B840210E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0F">
      <w:start w:val="1"/>
      <w:numFmt w:val="decimal"/>
      <w:lvlText w:val="%3."/>
      <w:lvlJc w:val="left"/>
      <w:pPr>
        <w:ind w:left="30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56CE5521"/>
    <w:multiLevelType w:val="hybridMultilevel"/>
    <w:tmpl w:val="EF8685DC"/>
    <w:lvl w:ilvl="0" w:tplc="3A52EE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2A78AC3E">
      <w:start w:val="1"/>
      <w:numFmt w:val="decimal"/>
      <w:lvlText w:val="%2."/>
      <w:lvlJc w:val="left"/>
      <w:pPr>
        <w:tabs>
          <w:tab w:val="num" w:pos="5606"/>
        </w:tabs>
        <w:ind w:left="5606" w:hanging="360"/>
      </w:pPr>
      <w:rPr>
        <w:b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BCF97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6DB5E1D"/>
    <w:multiLevelType w:val="hybridMultilevel"/>
    <w:tmpl w:val="98B25A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F426DB"/>
    <w:multiLevelType w:val="hybridMultilevel"/>
    <w:tmpl w:val="647E9ED0"/>
    <w:lvl w:ilvl="0" w:tplc="10EC9AC8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2" w15:restartNumberingAfterBreak="0">
    <w:nsid w:val="6105472E"/>
    <w:multiLevelType w:val="hybridMultilevel"/>
    <w:tmpl w:val="67627C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AC4484"/>
    <w:multiLevelType w:val="hybridMultilevel"/>
    <w:tmpl w:val="C5E0BFB4"/>
    <w:lvl w:ilvl="0" w:tplc="33968318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12800DD6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0D46DC"/>
    <w:multiLevelType w:val="hybridMultilevel"/>
    <w:tmpl w:val="48DECD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55D63D2"/>
    <w:multiLevelType w:val="multilevel"/>
    <w:tmpl w:val="27368B4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6" w15:restartNumberingAfterBreak="0">
    <w:nsid w:val="67B25232"/>
    <w:multiLevelType w:val="hybridMultilevel"/>
    <w:tmpl w:val="28DE142E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7" w15:restartNumberingAfterBreak="0">
    <w:nsid w:val="6C7A5D1D"/>
    <w:multiLevelType w:val="hybridMultilevel"/>
    <w:tmpl w:val="48DECD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CC22F8A"/>
    <w:multiLevelType w:val="hybridMultilevel"/>
    <w:tmpl w:val="07DAA0E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72882A71"/>
    <w:multiLevelType w:val="hybridMultilevel"/>
    <w:tmpl w:val="E81AB76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73334D16"/>
    <w:multiLevelType w:val="hybridMultilevel"/>
    <w:tmpl w:val="4D144A46"/>
    <w:lvl w:ilvl="0" w:tplc="AED0FA88">
      <w:start w:val="1"/>
      <w:numFmt w:val="decimal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62CA57EC">
      <w:start w:val="1"/>
      <w:numFmt w:val="lowerLetter"/>
      <w:lvlText w:val="%2."/>
      <w:lvlJc w:val="left"/>
      <w:pPr>
        <w:ind w:left="1069" w:hanging="360"/>
      </w:pPr>
      <w:rPr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2D3C30"/>
    <w:multiLevelType w:val="hybridMultilevel"/>
    <w:tmpl w:val="8190D964"/>
    <w:lvl w:ilvl="0" w:tplc="39C4966E">
      <w:start w:val="1"/>
      <w:numFmt w:val="decimal"/>
      <w:lvlText w:val="%1)"/>
      <w:lvlJc w:val="left"/>
      <w:pPr>
        <w:tabs>
          <w:tab w:val="num" w:pos="0"/>
        </w:tabs>
        <w:ind w:left="284" w:hanging="284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47C04A2"/>
    <w:multiLevelType w:val="hybridMultilevel"/>
    <w:tmpl w:val="FA3214CA"/>
    <w:lvl w:ilvl="0" w:tplc="12800DD6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1032B2"/>
    <w:multiLevelType w:val="hybridMultilevel"/>
    <w:tmpl w:val="FF9EFE22"/>
    <w:lvl w:ilvl="0" w:tplc="04150017">
      <w:start w:val="1"/>
      <w:numFmt w:val="lowerLetter"/>
      <w:lvlText w:val="%1)"/>
      <w:lvlJc w:val="left"/>
      <w:pPr>
        <w:ind w:left="108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69171CC"/>
    <w:multiLevelType w:val="hybridMultilevel"/>
    <w:tmpl w:val="D8DACF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8B28C7"/>
    <w:multiLevelType w:val="hybridMultilevel"/>
    <w:tmpl w:val="8E8AB7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9FD21CF"/>
    <w:multiLevelType w:val="hybridMultilevel"/>
    <w:tmpl w:val="FEC8D322"/>
    <w:lvl w:ilvl="0" w:tplc="393637B6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Calibri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BC51A09"/>
    <w:multiLevelType w:val="hybridMultilevel"/>
    <w:tmpl w:val="F45E52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3350FE"/>
    <w:multiLevelType w:val="hybridMultilevel"/>
    <w:tmpl w:val="CF3834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25"/>
  </w:num>
  <w:num w:numId="4">
    <w:abstractNumId w:val="5"/>
  </w:num>
  <w:num w:numId="5">
    <w:abstractNumId w:val="29"/>
  </w:num>
  <w:num w:numId="6">
    <w:abstractNumId w:val="6"/>
  </w:num>
  <w:num w:numId="7">
    <w:abstractNumId w:val="35"/>
  </w:num>
  <w:num w:numId="8">
    <w:abstractNumId w:val="45"/>
  </w:num>
  <w:num w:numId="9">
    <w:abstractNumId w:val="21"/>
  </w:num>
  <w:num w:numId="10">
    <w:abstractNumId w:val="28"/>
  </w:num>
  <w:num w:numId="11">
    <w:abstractNumId w:val="23"/>
  </w:num>
  <w:num w:numId="12">
    <w:abstractNumId w:val="44"/>
  </w:num>
  <w:num w:numId="13">
    <w:abstractNumId w:val="48"/>
  </w:num>
  <w:num w:numId="14">
    <w:abstractNumId w:val="36"/>
  </w:num>
  <w:num w:numId="15">
    <w:abstractNumId w:val="16"/>
  </w:num>
  <w:num w:numId="16">
    <w:abstractNumId w:val="32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8"/>
  </w:num>
  <w:num w:numId="22">
    <w:abstractNumId w:val="46"/>
  </w:num>
  <w:num w:numId="23">
    <w:abstractNumId w:val="38"/>
  </w:num>
  <w:num w:numId="24">
    <w:abstractNumId w:val="3"/>
  </w:num>
  <w:num w:numId="25">
    <w:abstractNumId w:val="13"/>
  </w:num>
  <w:num w:numId="26">
    <w:abstractNumId w:val="47"/>
  </w:num>
  <w:num w:numId="27">
    <w:abstractNumId w:val="33"/>
  </w:num>
  <w:num w:numId="28">
    <w:abstractNumId w:val="7"/>
  </w:num>
  <w:num w:numId="29">
    <w:abstractNumId w:val="17"/>
  </w:num>
  <w:num w:numId="30">
    <w:abstractNumId w:val="40"/>
  </w:num>
  <w:num w:numId="31">
    <w:abstractNumId w:val="24"/>
  </w:num>
  <w:num w:numId="32">
    <w:abstractNumId w:val="27"/>
  </w:num>
  <w:num w:numId="33">
    <w:abstractNumId w:val="39"/>
  </w:num>
  <w:num w:numId="34">
    <w:abstractNumId w:val="20"/>
  </w:num>
  <w:num w:numId="35">
    <w:abstractNumId w:val="19"/>
  </w:num>
  <w:num w:numId="36">
    <w:abstractNumId w:val="26"/>
  </w:num>
  <w:num w:numId="37">
    <w:abstractNumId w:val="22"/>
  </w:num>
  <w:num w:numId="38">
    <w:abstractNumId w:val="43"/>
  </w:num>
  <w:num w:numId="39">
    <w:abstractNumId w:val="42"/>
  </w:num>
  <w:num w:numId="40">
    <w:abstractNumId w:val="30"/>
  </w:num>
  <w:num w:numId="41">
    <w:abstractNumId w:val="41"/>
  </w:num>
  <w:num w:numId="42">
    <w:abstractNumId w:val="12"/>
  </w:num>
  <w:num w:numId="43">
    <w:abstractNumId w:val="34"/>
  </w:num>
  <w:num w:numId="44">
    <w:abstractNumId w:val="11"/>
  </w:num>
  <w:num w:numId="45">
    <w:abstractNumId w:val="10"/>
  </w:num>
  <w:num w:numId="46">
    <w:abstractNumId w:val="31"/>
  </w:num>
  <w:num w:numId="47">
    <w:abstractNumId w:val="4"/>
  </w:num>
  <w:num w:numId="4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8"/>
  </w:num>
  <w:num w:numId="50">
    <w:abstractNumId w:val="3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73"/>
    <w:rsid w:val="000041F7"/>
    <w:rsid w:val="00093F05"/>
    <w:rsid w:val="000E7382"/>
    <w:rsid w:val="001110F8"/>
    <w:rsid w:val="00113552"/>
    <w:rsid w:val="00146B55"/>
    <w:rsid w:val="00161E18"/>
    <w:rsid w:val="00162F26"/>
    <w:rsid w:val="00185C0E"/>
    <w:rsid w:val="001E58A1"/>
    <w:rsid w:val="001E658B"/>
    <w:rsid w:val="00255251"/>
    <w:rsid w:val="00255640"/>
    <w:rsid w:val="00285EC3"/>
    <w:rsid w:val="002E0510"/>
    <w:rsid w:val="00333E1A"/>
    <w:rsid w:val="00357BB8"/>
    <w:rsid w:val="00380C54"/>
    <w:rsid w:val="00390D23"/>
    <w:rsid w:val="003A50C1"/>
    <w:rsid w:val="004A581E"/>
    <w:rsid w:val="004E1170"/>
    <w:rsid w:val="005050FB"/>
    <w:rsid w:val="00513B77"/>
    <w:rsid w:val="00536EDD"/>
    <w:rsid w:val="00543613"/>
    <w:rsid w:val="0054482A"/>
    <w:rsid w:val="00570E9D"/>
    <w:rsid w:val="00574478"/>
    <w:rsid w:val="005B1D52"/>
    <w:rsid w:val="005E79CB"/>
    <w:rsid w:val="006D3D55"/>
    <w:rsid w:val="006E298A"/>
    <w:rsid w:val="007231F5"/>
    <w:rsid w:val="0074086F"/>
    <w:rsid w:val="00772588"/>
    <w:rsid w:val="007A2DB7"/>
    <w:rsid w:val="007C4EF2"/>
    <w:rsid w:val="007D61BB"/>
    <w:rsid w:val="0081108D"/>
    <w:rsid w:val="00824877"/>
    <w:rsid w:val="008274C9"/>
    <w:rsid w:val="00841173"/>
    <w:rsid w:val="00842AE0"/>
    <w:rsid w:val="008B686F"/>
    <w:rsid w:val="008C0ADF"/>
    <w:rsid w:val="008E55AE"/>
    <w:rsid w:val="009204F7"/>
    <w:rsid w:val="00925F9D"/>
    <w:rsid w:val="00965994"/>
    <w:rsid w:val="009A77EC"/>
    <w:rsid w:val="009D5D7E"/>
    <w:rsid w:val="009E4039"/>
    <w:rsid w:val="009E5C4C"/>
    <w:rsid w:val="00A3028C"/>
    <w:rsid w:val="00AF3496"/>
    <w:rsid w:val="00B0382E"/>
    <w:rsid w:val="00B30E08"/>
    <w:rsid w:val="00B36F13"/>
    <w:rsid w:val="00B40F34"/>
    <w:rsid w:val="00B76BA6"/>
    <w:rsid w:val="00CB6C97"/>
    <w:rsid w:val="00CF20DC"/>
    <w:rsid w:val="00D15565"/>
    <w:rsid w:val="00D219A0"/>
    <w:rsid w:val="00D973C1"/>
    <w:rsid w:val="00DB5D9D"/>
    <w:rsid w:val="00E200FF"/>
    <w:rsid w:val="00E271AB"/>
    <w:rsid w:val="00E4770E"/>
    <w:rsid w:val="00E54DC7"/>
    <w:rsid w:val="00EC5648"/>
    <w:rsid w:val="00EE37D1"/>
    <w:rsid w:val="00F25CA5"/>
    <w:rsid w:val="00F43475"/>
    <w:rsid w:val="00F81827"/>
    <w:rsid w:val="00FA140B"/>
    <w:rsid w:val="00FA2A3B"/>
    <w:rsid w:val="00FB2655"/>
    <w:rsid w:val="00FF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4BA86"/>
  <w15:chartTrackingRefBased/>
  <w15:docId w15:val="{35C7B25F-92A7-412C-8396-2897E930C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1173"/>
    <w:pPr>
      <w:spacing w:before="120" w:after="120" w:line="360" w:lineRule="auto"/>
      <w:jc w:val="both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841173"/>
    <w:pPr>
      <w:keepNext/>
      <w:spacing w:before="240" w:after="60" w:line="240" w:lineRule="auto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41173"/>
    <w:pPr>
      <w:keepNext/>
      <w:spacing w:before="240" w:after="60" w:line="276" w:lineRule="auto"/>
      <w:jc w:val="left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41173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41173"/>
    <w:rPr>
      <w:rFonts w:ascii="Cambria" w:eastAsia="Times New Roman" w:hAnsi="Cambria" w:cs="Times New Roman"/>
      <w:b/>
      <w:bCs/>
      <w:kern w:val="32"/>
      <w:sz w:val="32"/>
      <w:szCs w:val="32"/>
      <w:lang w:val="x-none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41173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841173"/>
    <w:rPr>
      <w:rFonts w:ascii="Calibri Light" w:eastAsia="Times New Roman" w:hAnsi="Calibri Light" w:cs="Times New Roman"/>
      <w:color w:val="1F4D78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nhideWhenUsed/>
    <w:rsid w:val="008411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4117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411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1173"/>
    <w:rPr>
      <w:rFonts w:ascii="Calibri" w:eastAsia="Calibri" w:hAnsi="Calibri" w:cs="Times New Roman"/>
    </w:rPr>
  </w:style>
  <w:style w:type="paragraph" w:customStyle="1" w:styleId="Standard">
    <w:name w:val="Standard"/>
    <w:rsid w:val="008411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841173"/>
    <w:pPr>
      <w:ind w:left="720"/>
      <w:contextualSpacing/>
    </w:pPr>
  </w:style>
  <w:style w:type="character" w:styleId="Odwoanieprzypisudolnego">
    <w:name w:val="footnote reference"/>
    <w:aliases w:val="Footnote Reference Number"/>
    <w:unhideWhenUsed/>
    <w:rsid w:val="00841173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841173"/>
    <w:pPr>
      <w:spacing w:before="0"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841173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Pogrubienie">
    <w:name w:val="Strong"/>
    <w:uiPriority w:val="22"/>
    <w:qFormat/>
    <w:rsid w:val="0084117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1173"/>
    <w:pPr>
      <w:spacing w:before="0"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1173"/>
    <w:rPr>
      <w:rFonts w:ascii="Segoe UI" w:eastAsia="Calibri" w:hAnsi="Segoe UI" w:cs="Times New Roman"/>
      <w:sz w:val="18"/>
      <w:szCs w:val="18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841173"/>
  </w:style>
  <w:style w:type="paragraph" w:customStyle="1" w:styleId="AAM2">
    <w:name w:val="AAM2"/>
    <w:basedOn w:val="Akapitzlist"/>
    <w:autoRedefine/>
    <w:qFormat/>
    <w:rsid w:val="00841173"/>
    <w:pPr>
      <w:spacing w:before="240"/>
      <w:ind w:left="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AMpodpisRys">
    <w:name w:val="AAMpodpisRys"/>
    <w:basedOn w:val="Normalny"/>
    <w:autoRedefine/>
    <w:qFormat/>
    <w:rsid w:val="00841173"/>
    <w:pPr>
      <w:keepNext/>
      <w:tabs>
        <w:tab w:val="left" w:pos="2505"/>
        <w:tab w:val="center" w:pos="4039"/>
      </w:tabs>
      <w:spacing w:before="240"/>
      <w:jc w:val="left"/>
      <w:outlineLvl w:val="0"/>
    </w:pPr>
    <w:rPr>
      <w:rFonts w:ascii="Times New Roman" w:eastAsia="Times New Roman" w:hAnsi="Times New Roman"/>
      <w:sz w:val="20"/>
      <w:szCs w:val="15"/>
    </w:rPr>
  </w:style>
  <w:style w:type="paragraph" w:customStyle="1" w:styleId="AAMakapit">
    <w:name w:val="AAMakapit"/>
    <w:basedOn w:val="Normalny"/>
    <w:link w:val="AAMakapitZnak"/>
    <w:autoRedefine/>
    <w:qFormat/>
    <w:rsid w:val="00841173"/>
    <w:pPr>
      <w:tabs>
        <w:tab w:val="left" w:pos="426"/>
        <w:tab w:val="left" w:pos="851"/>
      </w:tabs>
      <w:spacing w:before="0" w:after="0"/>
      <w:ind w:firstLine="567"/>
    </w:pPr>
    <w:rPr>
      <w:rFonts w:ascii="Times New Roman" w:eastAsia="Times New Roman" w:hAnsi="Times New Roman"/>
      <w:noProof/>
      <w:sz w:val="24"/>
      <w:szCs w:val="24"/>
      <w:lang w:val="x-none" w:eastAsia="x-none"/>
    </w:rPr>
  </w:style>
  <w:style w:type="character" w:customStyle="1" w:styleId="AAMakapitZnak">
    <w:name w:val="AAMakapit Znak"/>
    <w:link w:val="AAMakapit"/>
    <w:rsid w:val="00841173"/>
    <w:rPr>
      <w:rFonts w:ascii="Times New Roman" w:eastAsia="Times New Roman" w:hAnsi="Times New Roman" w:cs="Times New Roman"/>
      <w:noProof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rsid w:val="00841173"/>
    <w:pPr>
      <w:spacing w:before="0"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4117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ext">
    <w:name w:val="Text"/>
    <w:basedOn w:val="Normalny"/>
    <w:rsid w:val="00841173"/>
    <w:pPr>
      <w:suppressAutoHyphens/>
      <w:spacing w:before="0" w:after="240" w:line="240" w:lineRule="auto"/>
      <w:ind w:firstLine="1440"/>
      <w:jc w:val="left"/>
    </w:pPr>
    <w:rPr>
      <w:rFonts w:ascii="Times New Roman" w:eastAsia="Times New Roman" w:hAnsi="Times New Roman"/>
      <w:sz w:val="24"/>
      <w:szCs w:val="20"/>
      <w:lang w:val="en-US" w:eastAsia="ar-SA"/>
    </w:rPr>
  </w:style>
  <w:style w:type="character" w:styleId="Hipercze">
    <w:name w:val="Hyperlink"/>
    <w:uiPriority w:val="99"/>
    <w:unhideWhenUsed/>
    <w:rsid w:val="00841173"/>
    <w:rPr>
      <w:color w:val="0000FF"/>
      <w:u w:val="single"/>
    </w:rPr>
  </w:style>
  <w:style w:type="paragraph" w:customStyle="1" w:styleId="ocenapompy">
    <w:name w:val="ocena pompy"/>
    <w:basedOn w:val="Normalny"/>
    <w:autoRedefine/>
    <w:rsid w:val="00841173"/>
    <w:pPr>
      <w:autoSpaceDE w:val="0"/>
      <w:autoSpaceDN w:val="0"/>
      <w:adjustRightInd w:val="0"/>
      <w:spacing w:before="0" w:after="0" w:line="240" w:lineRule="auto"/>
      <w:ind w:firstLine="3780"/>
    </w:pPr>
    <w:rPr>
      <w:rFonts w:ascii="Times New Roman" w:eastAsia="Times New Roman" w:hAnsi="Times New Roman"/>
      <w:lang w:eastAsia="pl-PL"/>
    </w:rPr>
  </w:style>
  <w:style w:type="paragraph" w:customStyle="1" w:styleId="Akapitzlist1">
    <w:name w:val="Akapit z listą1"/>
    <w:basedOn w:val="Normalny"/>
    <w:rsid w:val="00841173"/>
    <w:pPr>
      <w:spacing w:before="0" w:after="0" w:line="276" w:lineRule="auto"/>
      <w:ind w:left="720"/>
      <w:contextualSpacing/>
      <w:jc w:val="left"/>
    </w:pPr>
    <w:rPr>
      <w:rFonts w:eastAsia="Times New Roman"/>
    </w:rPr>
  </w:style>
  <w:style w:type="paragraph" w:styleId="Tekstpodstawowy3">
    <w:name w:val="Body Text 3"/>
    <w:basedOn w:val="Normalny"/>
    <w:link w:val="Tekstpodstawowy3Znak"/>
    <w:rsid w:val="00841173"/>
    <w:pPr>
      <w:spacing w:before="0" w:line="276" w:lineRule="auto"/>
      <w:jc w:val="left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841173"/>
    <w:rPr>
      <w:rFonts w:ascii="Calibri" w:eastAsia="Calibri" w:hAnsi="Calibri" w:cs="Times New Roman"/>
      <w:sz w:val="16"/>
      <w:szCs w:val="16"/>
      <w:lang w:val="x-none" w:eastAsia="x-none"/>
    </w:rPr>
  </w:style>
  <w:style w:type="paragraph" w:styleId="Tytu">
    <w:name w:val="Title"/>
    <w:basedOn w:val="Normalny"/>
    <w:link w:val="TytuZnak"/>
    <w:qFormat/>
    <w:rsid w:val="00841173"/>
    <w:pPr>
      <w:spacing w:before="0"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841173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table" w:styleId="Tabela-Siatka">
    <w:name w:val="Table Grid"/>
    <w:basedOn w:val="Standardowy"/>
    <w:uiPriority w:val="59"/>
    <w:rsid w:val="008411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8411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41173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41173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11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1173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customStyle="1" w:styleId="aSUM1">
    <w:name w:val="aSUM1"/>
    <w:basedOn w:val="Normalny"/>
    <w:autoRedefine/>
    <w:qFormat/>
    <w:rsid w:val="00841173"/>
    <w:pPr>
      <w:tabs>
        <w:tab w:val="left" w:pos="2505"/>
        <w:tab w:val="center" w:pos="4039"/>
      </w:tabs>
      <w:spacing w:before="0" w:after="0" w:line="240" w:lineRule="auto"/>
      <w:jc w:val="left"/>
      <w:outlineLvl w:val="0"/>
    </w:pPr>
    <w:rPr>
      <w:rFonts w:ascii="Times New Roman" w:eastAsia="Times New Roman" w:hAnsi="Times New Roman"/>
      <w:b/>
      <w:sz w:val="28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84117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1173"/>
    <w:pPr>
      <w:spacing w:before="0"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1173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semiHidden/>
    <w:unhideWhenUsed/>
    <w:rsid w:val="00841173"/>
    <w:rPr>
      <w:vertAlign w:val="superscript"/>
    </w:rPr>
  </w:style>
  <w:style w:type="paragraph" w:styleId="NormalnyWeb">
    <w:name w:val="Normal (Web)"/>
    <w:basedOn w:val="Normalny"/>
    <w:uiPriority w:val="99"/>
    <w:rsid w:val="00841173"/>
    <w:pPr>
      <w:suppressAutoHyphens/>
      <w:autoSpaceDE w:val="0"/>
      <w:autoSpaceDN w:val="0"/>
      <w:spacing w:before="100" w:after="100" w:line="240" w:lineRule="auto"/>
      <w:jc w:val="left"/>
      <w:textAlignment w:val="baseline"/>
    </w:pPr>
    <w:rPr>
      <w:rFonts w:ascii="Times New Roman" w:eastAsia="Times New Roman" w:hAnsi="Times New Roman"/>
      <w:sz w:val="20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841173"/>
  </w:style>
  <w:style w:type="table" w:customStyle="1" w:styleId="Tabela-Siatka1">
    <w:name w:val="Tabela - Siatka1"/>
    <w:basedOn w:val="Standardowy"/>
    <w:next w:val="Tabela-Siatka"/>
    <w:uiPriority w:val="59"/>
    <w:rsid w:val="008411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1">
    <w:name w:val="WW8Num1z1"/>
    <w:rsid w:val="00841173"/>
  </w:style>
  <w:style w:type="paragraph" w:customStyle="1" w:styleId="Default">
    <w:name w:val="Default"/>
    <w:rsid w:val="0084117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h1">
    <w:name w:val="h1"/>
    <w:rsid w:val="00841173"/>
  </w:style>
  <w:style w:type="character" w:customStyle="1" w:styleId="st">
    <w:name w:val="st"/>
    <w:rsid w:val="00841173"/>
  </w:style>
  <w:style w:type="paragraph" w:customStyle="1" w:styleId="Textbody">
    <w:name w:val="Text body"/>
    <w:basedOn w:val="Normalny"/>
    <w:rsid w:val="00841173"/>
    <w:pPr>
      <w:widowControl w:val="0"/>
      <w:suppressAutoHyphens/>
      <w:autoSpaceDN w:val="0"/>
      <w:spacing w:before="0" w:line="240" w:lineRule="auto"/>
      <w:jc w:val="left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841173"/>
    <w:pPr>
      <w:suppressAutoHyphens/>
      <w:spacing w:before="0" w:after="0" w:line="80" w:lineRule="atLeast"/>
      <w:ind w:right="4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FontStyle99">
    <w:name w:val="Font Style99"/>
    <w:rsid w:val="00841173"/>
    <w:rPr>
      <w:rFonts w:ascii="Arial" w:hAnsi="Arial" w:cs="Arial"/>
      <w:sz w:val="34"/>
      <w:szCs w:val="34"/>
    </w:rPr>
  </w:style>
  <w:style w:type="table" w:customStyle="1" w:styleId="Tabela-Siatka2">
    <w:name w:val="Tabela - Siatka2"/>
    <w:basedOn w:val="Standardowy"/>
    <w:next w:val="Tabela-Siatka"/>
    <w:uiPriority w:val="39"/>
    <w:rsid w:val="0084117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841173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41173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41173"/>
    <w:rPr>
      <w:rFonts w:ascii="Calibri" w:eastAsia="Calibri" w:hAnsi="Calibri" w:cs="Times New Roman"/>
    </w:rPr>
  </w:style>
  <w:style w:type="table" w:customStyle="1" w:styleId="Tabela-Siatka3">
    <w:name w:val="Tabela - Siatka3"/>
    <w:basedOn w:val="Standardowy"/>
    <w:next w:val="Tabela-Siatka"/>
    <w:uiPriority w:val="59"/>
    <w:rsid w:val="0084117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84117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84117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84117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84117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84117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841173"/>
    <w:pPr>
      <w:spacing w:before="0" w:after="0" w:line="240" w:lineRule="auto"/>
      <w:jc w:val="left"/>
    </w:pPr>
    <w:rPr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41173"/>
    <w:rPr>
      <w:rFonts w:ascii="Calibri" w:eastAsia="Calibri" w:hAnsi="Calibri" w:cs="Times New Roman"/>
      <w:szCs w:val="21"/>
    </w:rPr>
  </w:style>
  <w:style w:type="character" w:customStyle="1" w:styleId="Domylnaczcionkaakapitu1">
    <w:name w:val="Domyślna czcionka akapitu1"/>
    <w:rsid w:val="00841173"/>
  </w:style>
  <w:style w:type="paragraph" w:customStyle="1" w:styleId="Normalny1">
    <w:name w:val="Normalny1"/>
    <w:rsid w:val="0084117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1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6D16C-2D82-4E23-BD1C-9235B980A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1229</Words>
  <Characters>7377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Kłys</dc:creator>
  <cp:keywords/>
  <dc:description/>
  <cp:lastModifiedBy>Joanna Ziobro</cp:lastModifiedBy>
  <cp:revision>8</cp:revision>
  <dcterms:created xsi:type="dcterms:W3CDTF">2022-07-08T10:59:00Z</dcterms:created>
  <dcterms:modified xsi:type="dcterms:W3CDTF">2022-11-30T14:16:00Z</dcterms:modified>
</cp:coreProperties>
</file>